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8B" w:rsidRPr="004D228B" w:rsidRDefault="004D228B" w:rsidP="004D228B">
      <w:pPr>
        <w:jc w:val="center"/>
        <w:rPr>
          <w:b/>
          <w:bCs/>
          <w:sz w:val="36"/>
          <w:szCs w:val="36"/>
        </w:rPr>
      </w:pPr>
      <w:r w:rsidRPr="004D228B">
        <w:rPr>
          <w:b/>
          <w:bCs/>
          <w:sz w:val="36"/>
          <w:szCs w:val="36"/>
        </w:rPr>
        <w:t>What to do today</w:t>
      </w:r>
      <w:r w:rsidR="00625FCE">
        <w:rPr>
          <w:b/>
          <w:bCs/>
          <w:sz w:val="36"/>
          <w:szCs w:val="36"/>
        </w:rPr>
        <w:t xml:space="preserve"> </w:t>
      </w:r>
    </w:p>
    <w:p w:rsidR="004D228B" w:rsidRPr="00D71517" w:rsidRDefault="007652FE" w:rsidP="004D228B">
      <w:pPr>
        <w:jc w:val="center"/>
        <w:rPr>
          <w:b/>
          <w:bCs/>
          <w:sz w:val="32"/>
          <w:szCs w:val="32"/>
        </w:rPr>
      </w:pPr>
      <w:r w:rsidRPr="007652FE">
        <w:rPr>
          <w:rFonts w:cs="Calibri"/>
          <w:i/>
          <w:iCs/>
          <w:noProof/>
          <w:sz w:val="26"/>
          <w:szCs w:val="26"/>
          <w:lang w:eastAsia="en-GB"/>
        </w:rPr>
        <w:pict>
          <v:shapetype id="_x0000_t202" coordsize="21600,21600" o:spt="202" path="m,l,21600r21600,l21600,xe">
            <v:stroke joinstyle="miter"/>
            <v:path gradientshapeok="t" o:connecttype="rect"/>
          </v:shapetype>
          <v:shape id="Text Box 6" o:spid="_x0000_s1026" type="#_x0000_t202" style="position:absolute;left:0;text-align:left;margin-left:-13.8pt;margin-top:3.75pt;width:467.1pt;height:82.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voHRjeIAAAAPAQAADwAAAGRycy9kb3ducmV2LnhtbEyPQU/DMAyF70j8h8hI&#10;XKYtaYe6rWs6oSLOaAXuaeu1ZY1TNdlW/j3mBBdLtj8/v5cdZjuIK06+d6QhWikQSLVremo1fLy/&#10;LrcgfDDUmMERavhGD4f8/i4zaeNudMRrGVrBIuRTo6ELYUyl9HWH1viVG5F4d3KTNYHbqZXNZG4s&#10;bgcZK5VIa3riD50ZseiwPpcXq6E8LfBIi2IdTW9qXRWfpTl/9Vo/Pswvey7PexAB5/B3Ab8Z2D/k&#10;bKxyF2q8GDQs403CqIZ4F4NgYKcSHlRMRk8RyDyT/3PkPwAAAP//AwBQSwECLQAUAAYACAAAACEA&#10;toM4kv4AAADhAQAAEwAAAAAAAAAAAAAAAAAAAAAAW0NvbnRlbnRfVHlwZXNdLnhtbFBLAQItABQA&#10;BgAIAAAAIQA4/SH/1gAAAJQBAAALAAAAAAAAAAAAAAAAAC8BAABfcmVscy8ucmVsc1BLAQItABQA&#10;BgAIAAAAIQAtuxL2igIAAGUFAAAOAAAAAAAAAAAAAAAAAC4CAABkcnMvZTJvRG9jLnhtbFBLAQIt&#10;ABQABgAIAAAAIQC+gdGN4gAAAA8BAAAPAAAAAAAAAAAAAAAAAOQEAABkcnMvZG93bnJldi54bWxQ&#10;SwUGAAAAAAQABADzAAAA8wUAAAAA&#10;" fillcolor="white [3201]" strokecolor="red" strokeweight="1pt">
            <v:textbox>
              <w:txbxContent>
                <w:p w:rsidR="004D228B" w:rsidRDefault="00625FCE" w:rsidP="004D228B">
                  <w:pPr>
                    <w:rPr>
                      <w:rFonts w:cs="Calibri"/>
                      <w:i/>
                      <w:iCs/>
                    </w:rPr>
                  </w:pPr>
                  <w:r>
                    <w:rPr>
                      <w:rFonts w:cs="Calibri"/>
                      <w:i/>
                      <w:iCs/>
                    </w:rPr>
                    <w:t>Dear Year 5,</w:t>
                  </w:r>
                </w:p>
                <w:p w:rsidR="00625FCE" w:rsidRDefault="00625FCE" w:rsidP="004D228B">
                  <w:r>
                    <w:t xml:space="preserve">In order to retell the story of the promise, you will be using a lot of cohesive language. Remember that your listener may not have heard the story at all and you need to make sure you are clear. </w:t>
                  </w:r>
                </w:p>
                <w:p w:rsidR="00625FCE" w:rsidRDefault="00625FCE" w:rsidP="004D228B">
                  <w:r>
                    <w:t>Mrs Lines</w:t>
                  </w:r>
                </w:p>
              </w:txbxContent>
            </v:textbox>
          </v:shape>
        </w:pict>
      </w:r>
    </w:p>
    <w:p w:rsidR="004D228B" w:rsidRPr="000C4A66" w:rsidRDefault="004D228B" w:rsidP="004D228B">
      <w:pPr>
        <w:rPr>
          <w:rFonts w:cs="Calibri"/>
          <w:i/>
          <w:iCs/>
          <w:sz w:val="26"/>
          <w:szCs w:val="26"/>
        </w:rPr>
      </w:pPr>
    </w:p>
    <w:p w:rsidR="004D228B" w:rsidRDefault="004D228B" w:rsidP="004D228B">
      <w:pPr>
        <w:rPr>
          <w:rFonts w:cs="Calibri"/>
          <w:i/>
          <w:iCs/>
        </w:rPr>
      </w:pPr>
    </w:p>
    <w:p w:rsidR="004D228B" w:rsidRPr="001B2798" w:rsidRDefault="004D228B" w:rsidP="004D228B">
      <w:pPr>
        <w:rPr>
          <w:sz w:val="36"/>
          <w:szCs w:val="36"/>
        </w:rPr>
      </w:pPr>
    </w:p>
    <w:p w:rsidR="00625FCE" w:rsidRDefault="00625FCE" w:rsidP="001B2798">
      <w:pPr>
        <w:spacing w:line="276" w:lineRule="auto"/>
        <w:rPr>
          <w:rFonts w:cs="Calibri"/>
          <w:b/>
          <w:bCs/>
          <w:sz w:val="32"/>
          <w:szCs w:val="32"/>
        </w:rPr>
      </w:pPr>
    </w:p>
    <w:p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104FC6">
        <w:rPr>
          <w:rFonts w:cs="Calibri"/>
          <w:b/>
          <w:bCs/>
          <w:sz w:val="32"/>
          <w:szCs w:val="32"/>
        </w:rPr>
        <w:t xml:space="preserve">Read </w:t>
      </w:r>
      <w:r w:rsidR="00154BC5">
        <w:rPr>
          <w:rFonts w:cs="Calibri"/>
          <w:b/>
          <w:bCs/>
          <w:sz w:val="32"/>
          <w:szCs w:val="32"/>
        </w:rPr>
        <w:t>a profile</w:t>
      </w:r>
    </w:p>
    <w:p w:rsidR="00C532C0" w:rsidRPr="00C21607" w:rsidRDefault="00104FC6" w:rsidP="00154BC5">
      <w:pPr>
        <w:pStyle w:val="ListParagraph"/>
        <w:numPr>
          <w:ilvl w:val="0"/>
          <w:numId w:val="2"/>
        </w:numPr>
        <w:spacing w:line="276" w:lineRule="auto"/>
        <w:rPr>
          <w:color w:val="000000" w:themeColor="text1"/>
          <w:sz w:val="32"/>
          <w:szCs w:val="32"/>
        </w:rPr>
      </w:pPr>
      <w:r>
        <w:rPr>
          <w:rFonts w:cs="Calibri"/>
          <w:sz w:val="32"/>
          <w:szCs w:val="32"/>
        </w:rPr>
        <w:t xml:space="preserve">Read </w:t>
      </w:r>
      <w:r w:rsidR="00C21607" w:rsidRPr="003D2773">
        <w:rPr>
          <w:rFonts w:cs="Calibri"/>
          <w:bCs/>
          <w:i/>
          <w:iCs/>
          <w:color w:val="0432FF"/>
          <w:sz w:val="32"/>
          <w:szCs w:val="32"/>
        </w:rPr>
        <w:t>Black Redstart</w:t>
      </w:r>
      <w:r w:rsidR="00154BC5" w:rsidRPr="003D2773">
        <w:rPr>
          <w:rFonts w:cs="Calibri"/>
          <w:bCs/>
          <w:i/>
          <w:iCs/>
          <w:sz w:val="32"/>
          <w:szCs w:val="32"/>
        </w:rPr>
        <w:t>.</w:t>
      </w:r>
      <w:r w:rsidR="00154BC5" w:rsidRPr="00154BC5">
        <w:rPr>
          <w:rFonts w:cs="Calibri"/>
          <w:color w:val="0432FF"/>
          <w:sz w:val="32"/>
          <w:szCs w:val="32"/>
        </w:rPr>
        <w:t xml:space="preserve"> </w:t>
      </w:r>
      <w:r w:rsidR="00C21607">
        <w:rPr>
          <w:rFonts w:cs="Calibri"/>
          <w:color w:val="000000" w:themeColor="text1"/>
          <w:sz w:val="32"/>
          <w:szCs w:val="32"/>
        </w:rPr>
        <w:t xml:space="preserve">What are the five most important facts in this report? Write a sentence to summarise each one in your own words. </w:t>
      </w:r>
      <w:r w:rsidR="00BE49FC">
        <w:rPr>
          <w:rFonts w:cs="Calibri"/>
          <w:color w:val="000000" w:themeColor="text1"/>
          <w:sz w:val="32"/>
          <w:szCs w:val="32"/>
        </w:rPr>
        <w:t xml:space="preserve"> (Check the </w:t>
      </w:r>
      <w:r w:rsidR="00BE49FC" w:rsidRPr="00BE49FC">
        <w:rPr>
          <w:rFonts w:cs="Calibri"/>
          <w:i/>
          <w:iCs/>
          <w:color w:val="0432FF"/>
          <w:sz w:val="32"/>
          <w:szCs w:val="32"/>
        </w:rPr>
        <w:t>Answers</w:t>
      </w:r>
      <w:r w:rsidR="00BE49FC">
        <w:rPr>
          <w:rFonts w:cs="Calibri"/>
          <w:color w:val="000000" w:themeColor="text1"/>
          <w:sz w:val="32"/>
          <w:szCs w:val="32"/>
        </w:rPr>
        <w:t xml:space="preserve"> at the end.)</w:t>
      </w:r>
    </w:p>
    <w:p w:rsidR="00C21607" w:rsidRPr="00154BC5" w:rsidRDefault="00C21607" w:rsidP="00154BC5">
      <w:pPr>
        <w:pStyle w:val="ListParagraph"/>
        <w:numPr>
          <w:ilvl w:val="0"/>
          <w:numId w:val="2"/>
        </w:numPr>
        <w:spacing w:line="276" w:lineRule="auto"/>
        <w:rPr>
          <w:color w:val="000000" w:themeColor="text1"/>
          <w:sz w:val="32"/>
          <w:szCs w:val="32"/>
        </w:rPr>
      </w:pPr>
      <w:r>
        <w:rPr>
          <w:rFonts w:cs="Calibri"/>
          <w:sz w:val="32"/>
          <w:szCs w:val="32"/>
        </w:rPr>
        <w:t>How does this article fit with the story, ‘The Promise’?</w:t>
      </w:r>
    </w:p>
    <w:p w:rsidR="001B2798" w:rsidRPr="006B3C81" w:rsidRDefault="001B2798" w:rsidP="004D228B">
      <w:pPr>
        <w:rPr>
          <w:rFonts w:cs="Calibri"/>
          <w:sz w:val="32"/>
          <w:szCs w:val="32"/>
        </w:rPr>
      </w:pPr>
    </w:p>
    <w:p w:rsidR="001B2798" w:rsidRDefault="001B2798" w:rsidP="001B2798">
      <w:pPr>
        <w:spacing w:line="276" w:lineRule="auto"/>
        <w:rPr>
          <w:b/>
          <w:bCs/>
          <w:sz w:val="32"/>
          <w:szCs w:val="32"/>
        </w:rPr>
      </w:pPr>
      <w:r>
        <w:rPr>
          <w:b/>
          <w:bCs/>
          <w:sz w:val="32"/>
          <w:szCs w:val="32"/>
        </w:rPr>
        <w:t xml:space="preserve">2. </w:t>
      </w:r>
      <w:r w:rsidR="00C21607">
        <w:rPr>
          <w:b/>
          <w:bCs/>
          <w:sz w:val="31"/>
          <w:szCs w:val="31"/>
        </w:rPr>
        <w:t>Tell the story of The Promise</w:t>
      </w:r>
    </w:p>
    <w:p w:rsidR="00C21607" w:rsidRDefault="00C21607" w:rsidP="001110CA">
      <w:pPr>
        <w:pStyle w:val="ListParagraph"/>
        <w:numPr>
          <w:ilvl w:val="0"/>
          <w:numId w:val="2"/>
        </w:numPr>
        <w:spacing w:line="276" w:lineRule="auto"/>
        <w:rPr>
          <w:rFonts w:cs="Calibri"/>
          <w:sz w:val="32"/>
          <w:szCs w:val="32"/>
        </w:rPr>
      </w:pPr>
      <w:r>
        <w:rPr>
          <w:rFonts w:cs="Calibri"/>
          <w:sz w:val="32"/>
          <w:szCs w:val="32"/>
        </w:rPr>
        <w:t xml:space="preserve">Fill in </w:t>
      </w:r>
      <w:r w:rsidRPr="003D2773">
        <w:rPr>
          <w:rFonts w:cs="Calibri"/>
          <w:bCs/>
          <w:i/>
          <w:iCs/>
          <w:color w:val="0432FF"/>
          <w:sz w:val="32"/>
          <w:szCs w:val="32"/>
        </w:rPr>
        <w:t>Story Structure</w:t>
      </w:r>
      <w:r w:rsidRPr="003D2773">
        <w:rPr>
          <w:rFonts w:cs="Calibri"/>
          <w:bCs/>
          <w:i/>
          <w:iCs/>
          <w:sz w:val="32"/>
          <w:szCs w:val="32"/>
        </w:rPr>
        <w:t xml:space="preserve"> </w:t>
      </w:r>
      <w:r>
        <w:rPr>
          <w:rFonts w:cs="Calibri"/>
          <w:sz w:val="32"/>
          <w:szCs w:val="32"/>
        </w:rPr>
        <w:t xml:space="preserve">with some notes to tell the story of The Promise. </w:t>
      </w:r>
    </w:p>
    <w:p w:rsidR="00154BC5" w:rsidRDefault="00C21607" w:rsidP="001110CA">
      <w:pPr>
        <w:pStyle w:val="ListParagraph"/>
        <w:numPr>
          <w:ilvl w:val="0"/>
          <w:numId w:val="2"/>
        </w:numPr>
        <w:spacing w:line="276" w:lineRule="auto"/>
        <w:rPr>
          <w:rFonts w:cs="Calibri"/>
          <w:sz w:val="32"/>
          <w:szCs w:val="32"/>
        </w:rPr>
      </w:pPr>
      <w:r>
        <w:rPr>
          <w:rFonts w:cs="Calibri"/>
          <w:sz w:val="32"/>
          <w:szCs w:val="32"/>
        </w:rPr>
        <w:t xml:space="preserve">Practise using these to tell the story. Try to include some </w:t>
      </w:r>
      <w:r w:rsidRPr="003D2773">
        <w:rPr>
          <w:rFonts w:cs="Calibri"/>
          <w:bCs/>
          <w:i/>
          <w:iCs/>
          <w:color w:val="0432FF"/>
          <w:sz w:val="32"/>
          <w:szCs w:val="32"/>
        </w:rPr>
        <w:t>Story-Telling Language</w:t>
      </w:r>
      <w:r w:rsidRPr="00C21607">
        <w:rPr>
          <w:rFonts w:cs="Calibri"/>
          <w:b/>
          <w:color w:val="0432FF"/>
          <w:sz w:val="32"/>
          <w:szCs w:val="32"/>
        </w:rPr>
        <w:t xml:space="preserve"> </w:t>
      </w:r>
      <w:r>
        <w:rPr>
          <w:rFonts w:cs="Calibri"/>
          <w:sz w:val="32"/>
          <w:szCs w:val="32"/>
        </w:rPr>
        <w:t xml:space="preserve">and use some of the memorable phrases from Day 1.  </w:t>
      </w:r>
    </w:p>
    <w:p w:rsidR="00C21607" w:rsidRDefault="00C21607" w:rsidP="001110CA">
      <w:pPr>
        <w:pStyle w:val="ListParagraph"/>
        <w:numPr>
          <w:ilvl w:val="0"/>
          <w:numId w:val="2"/>
        </w:numPr>
        <w:spacing w:line="276" w:lineRule="auto"/>
        <w:rPr>
          <w:rFonts w:cs="Calibri"/>
          <w:sz w:val="32"/>
          <w:szCs w:val="32"/>
        </w:rPr>
      </w:pPr>
      <w:r>
        <w:rPr>
          <w:rFonts w:cs="Calibri"/>
          <w:sz w:val="32"/>
          <w:szCs w:val="32"/>
        </w:rPr>
        <w:t xml:space="preserve">Practise until you are really fluent with your story-telling. </w:t>
      </w:r>
    </w:p>
    <w:p w:rsidR="00154BC5" w:rsidRPr="001110CA" w:rsidRDefault="00154BC5" w:rsidP="00154BC5">
      <w:pPr>
        <w:pStyle w:val="ListParagraph"/>
        <w:spacing w:line="276" w:lineRule="auto"/>
        <w:rPr>
          <w:rFonts w:cs="Calibri"/>
          <w:sz w:val="32"/>
          <w:szCs w:val="32"/>
        </w:rPr>
      </w:pPr>
    </w:p>
    <w:p w:rsidR="00154BC5" w:rsidRPr="00154BC5" w:rsidRDefault="00154BC5" w:rsidP="00154BC5">
      <w:pPr>
        <w:spacing w:line="276" w:lineRule="auto"/>
        <w:rPr>
          <w:rFonts w:cs="Calibri"/>
          <w:color w:val="0432FF"/>
          <w:sz w:val="32"/>
          <w:szCs w:val="32"/>
        </w:rPr>
      </w:pPr>
      <w:r w:rsidRPr="00154BC5">
        <w:rPr>
          <w:rFonts w:cs="Calibri"/>
          <w:color w:val="0432FF"/>
          <w:sz w:val="32"/>
          <w:szCs w:val="32"/>
        </w:rPr>
        <w:t xml:space="preserve">Well done! Now </w:t>
      </w:r>
      <w:r w:rsidR="00C21607">
        <w:rPr>
          <w:rFonts w:cs="Calibri"/>
          <w:color w:val="0432FF"/>
          <w:sz w:val="32"/>
          <w:szCs w:val="32"/>
        </w:rPr>
        <w:t xml:space="preserve">tell the story to somebody else. </w:t>
      </w:r>
      <w:r>
        <w:rPr>
          <w:rFonts w:cs="Calibri"/>
          <w:color w:val="0432FF"/>
          <w:sz w:val="32"/>
          <w:szCs w:val="32"/>
        </w:rPr>
        <w:t xml:space="preserve"> </w:t>
      </w:r>
      <w:r w:rsidRPr="00154BC5">
        <w:rPr>
          <w:rFonts w:cs="Calibri"/>
          <w:color w:val="0432FF"/>
          <w:sz w:val="32"/>
          <w:szCs w:val="32"/>
        </w:rPr>
        <w:t xml:space="preserve"> </w:t>
      </w:r>
    </w:p>
    <w:p w:rsidR="001B2798" w:rsidRPr="006B3C81" w:rsidRDefault="001B2798" w:rsidP="004D228B">
      <w:pPr>
        <w:rPr>
          <w:sz w:val="32"/>
          <w:szCs w:val="32"/>
        </w:rPr>
      </w:pPr>
    </w:p>
    <w:p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C21607">
        <w:rPr>
          <w:rFonts w:cs="Calibri"/>
          <w:b/>
          <w:bCs/>
          <w:sz w:val="32"/>
          <w:szCs w:val="32"/>
        </w:rPr>
        <w:t xml:space="preserve">Summarise the story. </w:t>
      </w:r>
    </w:p>
    <w:p w:rsidR="00C532C0" w:rsidRDefault="00C21607" w:rsidP="00C532C0">
      <w:pPr>
        <w:pStyle w:val="ListParagraph"/>
        <w:numPr>
          <w:ilvl w:val="0"/>
          <w:numId w:val="2"/>
        </w:numPr>
        <w:spacing w:line="276" w:lineRule="auto"/>
        <w:rPr>
          <w:rFonts w:cs="Calibri"/>
          <w:sz w:val="32"/>
          <w:szCs w:val="32"/>
        </w:rPr>
      </w:pPr>
      <w:r>
        <w:rPr>
          <w:rFonts w:cs="Calibri"/>
          <w:sz w:val="32"/>
          <w:szCs w:val="32"/>
        </w:rPr>
        <w:t xml:space="preserve">Look at the </w:t>
      </w:r>
      <w:r w:rsidRPr="003D2773">
        <w:rPr>
          <w:rFonts w:cs="Calibri"/>
          <w:bCs/>
          <w:i/>
          <w:iCs/>
          <w:color w:val="0432FF"/>
          <w:sz w:val="32"/>
          <w:szCs w:val="32"/>
        </w:rPr>
        <w:t>Endpapers</w:t>
      </w:r>
      <w:r w:rsidR="003D2773" w:rsidRPr="003D2773">
        <w:rPr>
          <w:rFonts w:cs="Calibri"/>
          <w:bCs/>
          <w:sz w:val="32"/>
          <w:szCs w:val="32"/>
        </w:rPr>
        <w:t xml:space="preserve">. </w:t>
      </w:r>
      <w:r>
        <w:rPr>
          <w:rFonts w:cs="Calibri"/>
          <w:sz w:val="32"/>
          <w:szCs w:val="32"/>
        </w:rPr>
        <w:t xml:space="preserve">These are the pictures at the start and the end of the book. </w:t>
      </w:r>
    </w:p>
    <w:p w:rsidR="00C21607" w:rsidRPr="00154BC5" w:rsidRDefault="00C21607" w:rsidP="00C532C0">
      <w:pPr>
        <w:pStyle w:val="ListParagraph"/>
        <w:numPr>
          <w:ilvl w:val="0"/>
          <w:numId w:val="2"/>
        </w:numPr>
        <w:spacing w:line="276" w:lineRule="auto"/>
        <w:rPr>
          <w:rFonts w:cs="Calibri"/>
          <w:sz w:val="32"/>
          <w:szCs w:val="32"/>
        </w:rPr>
      </w:pPr>
      <w:r>
        <w:rPr>
          <w:rFonts w:cs="Calibri"/>
          <w:sz w:val="32"/>
          <w:szCs w:val="32"/>
        </w:rPr>
        <w:t xml:space="preserve">Write 3-5 sentences about each of these pictures, that will summarise how the world was and how it became. </w:t>
      </w:r>
    </w:p>
    <w:p w:rsidR="001B2798" w:rsidRPr="006B3C81" w:rsidRDefault="001B2798" w:rsidP="004D228B">
      <w:pPr>
        <w:rPr>
          <w:rFonts w:cs="Calibri"/>
          <w:sz w:val="32"/>
          <w:szCs w:val="32"/>
        </w:rPr>
      </w:pPr>
    </w:p>
    <w:p w:rsidR="00AD0D63"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sidR="00C21607">
        <w:rPr>
          <w:rFonts w:cs="Calibri"/>
          <w:b/>
          <w:bCs/>
          <w:sz w:val="32"/>
          <w:szCs w:val="32"/>
        </w:rPr>
        <w:t>ese</w:t>
      </w:r>
      <w:r w:rsidR="004D228B" w:rsidRPr="006B3C81">
        <w:rPr>
          <w:rFonts w:cs="Calibri"/>
          <w:b/>
          <w:bCs/>
          <w:sz w:val="32"/>
          <w:szCs w:val="32"/>
        </w:rPr>
        <w:t xml:space="preserve"> Fun-Time Ex</w:t>
      </w:r>
      <w:r>
        <w:rPr>
          <w:rFonts w:cs="Calibri"/>
          <w:b/>
          <w:bCs/>
          <w:sz w:val="32"/>
          <w:szCs w:val="32"/>
        </w:rPr>
        <w:t>tra</w:t>
      </w:r>
      <w:r w:rsidR="00C21607">
        <w:rPr>
          <w:rFonts w:cs="Calibri"/>
          <w:b/>
          <w:bCs/>
          <w:sz w:val="32"/>
          <w:szCs w:val="32"/>
        </w:rPr>
        <w:t>s</w:t>
      </w:r>
    </w:p>
    <w:p w:rsidR="00FB32B8" w:rsidRDefault="00C21607" w:rsidP="00154BC5">
      <w:pPr>
        <w:pStyle w:val="ListParagraph"/>
        <w:numPr>
          <w:ilvl w:val="0"/>
          <w:numId w:val="2"/>
        </w:numPr>
        <w:spacing w:line="276" w:lineRule="auto"/>
        <w:rPr>
          <w:rFonts w:cs="Calibri"/>
          <w:sz w:val="32"/>
          <w:szCs w:val="32"/>
        </w:rPr>
      </w:pPr>
      <w:r>
        <w:rPr>
          <w:rFonts w:cs="Calibri"/>
          <w:sz w:val="32"/>
          <w:szCs w:val="32"/>
        </w:rPr>
        <w:t xml:space="preserve">Find out more about the writer, Nicola Davies. Her website is </w:t>
      </w:r>
    </w:p>
    <w:p w:rsidR="00C21607" w:rsidRPr="00C21607" w:rsidRDefault="007652FE" w:rsidP="00C21607">
      <w:pPr>
        <w:pStyle w:val="ListParagraph"/>
        <w:spacing w:line="276" w:lineRule="auto"/>
        <w:rPr>
          <w:rFonts w:cs="Calibri"/>
          <w:sz w:val="32"/>
          <w:szCs w:val="32"/>
        </w:rPr>
      </w:pPr>
      <w:hyperlink r:id="rId7" w:history="1">
        <w:r w:rsidR="00C21607" w:rsidRPr="00C21607">
          <w:rPr>
            <w:rStyle w:val="Hyperlink"/>
            <w:rFonts w:cs="Calibri"/>
            <w:sz w:val="32"/>
            <w:szCs w:val="32"/>
          </w:rPr>
          <w:t>https://www.nicola-davies.com/</w:t>
        </w:r>
      </w:hyperlink>
    </w:p>
    <w:p w:rsidR="00E70B7F" w:rsidRDefault="00C21607" w:rsidP="009515F0">
      <w:pPr>
        <w:pStyle w:val="ListParagraph"/>
        <w:numPr>
          <w:ilvl w:val="0"/>
          <w:numId w:val="2"/>
        </w:numPr>
        <w:spacing w:line="276" w:lineRule="auto"/>
        <w:rPr>
          <w:rFonts w:cs="Calibri"/>
          <w:sz w:val="32"/>
          <w:szCs w:val="32"/>
        </w:rPr>
      </w:pPr>
      <w:r>
        <w:rPr>
          <w:rFonts w:cs="Calibri"/>
          <w:sz w:val="32"/>
          <w:szCs w:val="32"/>
        </w:rPr>
        <w:t>Find out more about the illustrator, Laura Carlin. Her website is</w:t>
      </w:r>
    </w:p>
    <w:p w:rsidR="00154BC5" w:rsidRPr="007221FE" w:rsidRDefault="007652FE" w:rsidP="007221FE">
      <w:pPr>
        <w:pStyle w:val="ListParagraph"/>
        <w:spacing w:line="276" w:lineRule="auto"/>
        <w:rPr>
          <w:rFonts w:cs="Calibri"/>
          <w:sz w:val="32"/>
          <w:szCs w:val="32"/>
        </w:rPr>
      </w:pPr>
      <w:hyperlink r:id="rId8" w:history="1">
        <w:r w:rsidR="00C21607" w:rsidRPr="00C21607">
          <w:rPr>
            <w:rStyle w:val="Hyperlink"/>
            <w:rFonts w:cs="Calibri"/>
            <w:sz w:val="32"/>
            <w:szCs w:val="32"/>
          </w:rPr>
          <w:t>http://www.lauracarlin.com/</w:t>
        </w:r>
      </w:hyperlink>
    </w:p>
    <w:p w:rsidR="007221FE" w:rsidRPr="007221FE" w:rsidRDefault="007221FE" w:rsidP="007221FE">
      <w:pPr>
        <w:pStyle w:val="ListParagraph"/>
        <w:numPr>
          <w:ilvl w:val="0"/>
          <w:numId w:val="2"/>
        </w:numPr>
        <w:spacing w:line="276" w:lineRule="auto"/>
        <w:rPr>
          <w:rFonts w:cs="Calibri"/>
          <w:sz w:val="32"/>
          <w:szCs w:val="32"/>
        </w:rPr>
        <w:sectPr w:rsidR="007221FE" w:rsidRPr="007221FE" w:rsidSect="003D2773">
          <w:footerReference w:type="default" r:id="rId9"/>
          <w:pgSz w:w="11906" w:h="16838"/>
          <w:pgMar w:top="1001" w:right="1418" w:bottom="816" w:left="1418" w:header="709" w:footer="561" w:gutter="0"/>
          <w:cols w:space="720"/>
        </w:sectPr>
      </w:pPr>
      <w:r w:rsidRPr="007221FE">
        <w:rPr>
          <w:rFonts w:cs="Calibri"/>
          <w:sz w:val="32"/>
          <w:szCs w:val="32"/>
        </w:rPr>
        <w:t>Find out more about Black Redstarts</w:t>
      </w:r>
    </w:p>
    <w:p w:rsidR="001C37D6" w:rsidRDefault="001C37D6" w:rsidP="001C37D6">
      <w:pPr>
        <w:jc w:val="center"/>
        <w:rPr>
          <w:b/>
          <w:bCs/>
          <w:sz w:val="36"/>
          <w:szCs w:val="36"/>
        </w:rPr>
      </w:pPr>
    </w:p>
    <w:p w:rsidR="005D02B2" w:rsidRPr="00755B10" w:rsidRDefault="005D02B2" w:rsidP="005D02B2">
      <w:pPr>
        <w:shd w:val="clear" w:color="auto" w:fill="FFFFFF"/>
        <w:spacing w:line="373" w:lineRule="atLeast"/>
        <w:ind w:right="414"/>
        <w:jc w:val="center"/>
        <w:rPr>
          <w:rFonts w:eastAsia="Times New Roman" w:cstheme="minorHAnsi"/>
          <w:b/>
          <w:color w:val="000000" w:themeColor="text1"/>
          <w:spacing w:val="-2"/>
          <w:sz w:val="36"/>
          <w:szCs w:val="36"/>
          <w:u w:val="single"/>
        </w:rPr>
      </w:pPr>
      <w:r w:rsidRPr="00755B10">
        <w:rPr>
          <w:rFonts w:eastAsia="Times New Roman" w:cstheme="minorHAnsi"/>
          <w:b/>
          <w:color w:val="000000" w:themeColor="text1"/>
          <w:spacing w:val="-2"/>
          <w:sz w:val="36"/>
          <w:szCs w:val="36"/>
          <w:u w:val="single"/>
        </w:rPr>
        <w:t>Black Redstart</w:t>
      </w:r>
    </w:p>
    <w:p w:rsidR="005D02B2" w:rsidRPr="003365FD" w:rsidRDefault="007652FE" w:rsidP="005D02B2">
      <w:pPr>
        <w:shd w:val="clear" w:color="auto" w:fill="FFFFFF"/>
        <w:spacing w:before="373" w:line="373" w:lineRule="atLeast"/>
        <w:ind w:right="413"/>
        <w:jc w:val="center"/>
        <w:rPr>
          <w:rFonts w:eastAsia="Times New Roman" w:cstheme="minorHAnsi"/>
          <w:b/>
          <w:color w:val="000000" w:themeColor="text1"/>
          <w:spacing w:val="-2"/>
          <w:sz w:val="32"/>
          <w:szCs w:val="32"/>
          <w:u w:val="single"/>
        </w:rPr>
      </w:pPr>
      <w:r>
        <w:rPr>
          <w:rFonts w:ascii="Times New Roman" w:eastAsia="Times New Roman" w:hAnsi="Times New Roman"/>
          <w:noProof/>
        </w:rPr>
        <w:fldChar w:fldCharType="begin"/>
      </w:r>
      <w:r w:rsidR="001248EA">
        <w:rPr>
          <w:rFonts w:ascii="Times New Roman" w:eastAsia="Times New Roman" w:hAnsi="Times New Roman"/>
          <w:noProof/>
        </w:rPr>
        <w:instrText xml:space="preserve"> INCLUDEPICTURE  "https://www.rspb.org.uk/globalassets/images/birds-and-wildlife/bird-species-illustrations/black-redstart_male_1200x675.jpg?preset=landscape_mobile" \* MERGEFORMATINET </w:instrText>
      </w:r>
      <w:r>
        <w:rPr>
          <w:rFonts w:ascii="Times New Roman" w:eastAsia="Times New Roman" w:hAnsi="Times New Roman"/>
          <w:noProof/>
        </w:rPr>
        <w:fldChar w:fldCharType="separate"/>
      </w:r>
      <w:r w:rsidR="001248EA">
        <w:rPr>
          <w:rFonts w:ascii="Times New Roman" w:eastAsia="Times New Roman" w:hAnsi="Times New Roman"/>
          <w:noProof/>
          <w:lang w:eastAsia="en-GB"/>
        </w:rPr>
        <w:drawing>
          <wp:inline distT="0" distB="0" distL="0" distR="0">
            <wp:extent cx="3213818" cy="1807773"/>
            <wp:effectExtent l="0" t="0" r="571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redstart"/>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213818" cy="1807773"/>
                    </a:xfrm>
                    <a:prstGeom prst="rect">
                      <a:avLst/>
                    </a:prstGeom>
                    <a:noFill/>
                    <a:ln>
                      <a:noFill/>
                    </a:ln>
                  </pic:spPr>
                </pic:pic>
              </a:graphicData>
            </a:graphic>
          </wp:inline>
        </w:drawing>
      </w:r>
      <w:r>
        <w:rPr>
          <w:rFonts w:ascii="Times New Roman" w:eastAsia="Times New Roman" w:hAnsi="Times New Roman"/>
          <w:noProof/>
        </w:rPr>
        <w:fldChar w:fldCharType="end"/>
      </w:r>
    </w:p>
    <w:p w:rsidR="005D02B2" w:rsidRDefault="005D02B2" w:rsidP="001248EA">
      <w:pPr>
        <w:shd w:val="clear" w:color="auto" w:fill="FFFFFF"/>
        <w:spacing w:line="276" w:lineRule="auto"/>
        <w:ind w:right="414"/>
        <w:rPr>
          <w:rFonts w:eastAsia="Times New Roman" w:cstheme="minorHAnsi"/>
          <w:color w:val="000000" w:themeColor="text1"/>
          <w:spacing w:val="-2"/>
          <w:sz w:val="28"/>
          <w:szCs w:val="28"/>
        </w:rPr>
      </w:pPr>
      <w:r w:rsidRPr="001248EA">
        <w:rPr>
          <w:rFonts w:eastAsia="Times New Roman" w:cstheme="minorHAnsi"/>
          <w:color w:val="000000" w:themeColor="text1"/>
          <w:spacing w:val="-2"/>
          <w:sz w:val="28"/>
          <w:szCs w:val="28"/>
        </w:rPr>
        <w:t>The middle of London’s West End doesn’t seem like the likeliest location for one of the UK’s rarest birds. There are only an </w:t>
      </w:r>
      <w:hyperlink r:id="rId11" w:history="1">
        <w:r w:rsidRPr="001248EA">
          <w:rPr>
            <w:rStyle w:val="Hyperlink"/>
            <w:rFonts w:eastAsia="Times New Roman" w:cstheme="minorHAnsi"/>
            <w:bCs/>
            <w:color w:val="000000" w:themeColor="text1"/>
            <w:spacing w:val="-2"/>
            <w:sz w:val="28"/>
            <w:szCs w:val="28"/>
          </w:rPr>
          <w:t>estimated 20-40 breeding pairs of black redstarts</w:t>
        </w:r>
      </w:hyperlink>
      <w:r w:rsidRPr="001248EA">
        <w:rPr>
          <w:rFonts w:eastAsia="Times New Roman" w:cstheme="minorHAnsi"/>
          <w:color w:val="000000" w:themeColor="text1"/>
          <w:spacing w:val="-2"/>
          <w:sz w:val="28"/>
          <w:szCs w:val="28"/>
        </w:rPr>
        <w:t> in the country. But in recent years, without being artificially introduced into the area, this rare bird has started to make a home in this crowded part of Central London.</w:t>
      </w:r>
    </w:p>
    <w:p w:rsidR="001248EA" w:rsidRPr="001248EA" w:rsidRDefault="001248EA" w:rsidP="001248EA">
      <w:pPr>
        <w:shd w:val="clear" w:color="auto" w:fill="FFFFFF"/>
        <w:spacing w:line="276" w:lineRule="auto"/>
        <w:ind w:right="414"/>
        <w:rPr>
          <w:rFonts w:eastAsia="Times New Roman" w:cstheme="minorHAnsi"/>
          <w:color w:val="000000" w:themeColor="text1"/>
          <w:spacing w:val="-2"/>
          <w:sz w:val="18"/>
          <w:szCs w:val="18"/>
        </w:rPr>
      </w:pPr>
    </w:p>
    <w:p w:rsidR="005D02B2" w:rsidRDefault="005D02B2" w:rsidP="001248EA">
      <w:pPr>
        <w:shd w:val="clear" w:color="auto" w:fill="FFFFFF"/>
        <w:spacing w:line="276" w:lineRule="auto"/>
        <w:ind w:right="414"/>
        <w:rPr>
          <w:rFonts w:eastAsia="Times New Roman" w:cstheme="minorHAnsi"/>
          <w:color w:val="000000" w:themeColor="text1"/>
          <w:spacing w:val="-2"/>
          <w:sz w:val="28"/>
          <w:szCs w:val="28"/>
        </w:rPr>
      </w:pPr>
      <w:r w:rsidRPr="001248EA">
        <w:rPr>
          <w:rFonts w:eastAsia="Times New Roman" w:cstheme="minorHAnsi"/>
          <w:color w:val="000000" w:themeColor="text1"/>
          <w:spacing w:val="-2"/>
          <w:sz w:val="28"/>
          <w:szCs w:val="28"/>
        </w:rPr>
        <w:t>The black redstart isn’t the only unexpected species of wildlife to start living in urban landscapes. Moths, butterflies, woodpeckers and even serotine bats, more commonly found in rural pastures, have also been on the rise in this part of London.</w:t>
      </w:r>
    </w:p>
    <w:p w:rsidR="001248EA" w:rsidRPr="001248EA" w:rsidRDefault="001248EA" w:rsidP="001248EA">
      <w:pPr>
        <w:shd w:val="clear" w:color="auto" w:fill="FFFFFF"/>
        <w:spacing w:line="276" w:lineRule="auto"/>
        <w:ind w:right="414"/>
        <w:rPr>
          <w:rFonts w:eastAsia="Times New Roman" w:cstheme="minorHAnsi"/>
          <w:color w:val="000000" w:themeColor="text1"/>
          <w:spacing w:val="-2"/>
          <w:sz w:val="18"/>
          <w:szCs w:val="18"/>
        </w:rPr>
      </w:pPr>
    </w:p>
    <w:p w:rsidR="005D02B2" w:rsidRDefault="005D02B2" w:rsidP="001248EA">
      <w:pPr>
        <w:shd w:val="clear" w:color="auto" w:fill="FFFFFF"/>
        <w:spacing w:line="276" w:lineRule="auto"/>
        <w:ind w:right="414"/>
        <w:rPr>
          <w:rFonts w:eastAsia="Times New Roman" w:cstheme="minorHAnsi"/>
          <w:color w:val="000000" w:themeColor="text1"/>
          <w:spacing w:val="-2"/>
          <w:sz w:val="28"/>
          <w:szCs w:val="28"/>
        </w:rPr>
      </w:pPr>
      <w:r w:rsidRPr="001248EA">
        <w:rPr>
          <w:rFonts w:eastAsia="Times New Roman" w:cstheme="minorHAnsi"/>
          <w:color w:val="000000" w:themeColor="text1"/>
          <w:spacing w:val="-2"/>
          <w:sz w:val="28"/>
          <w:szCs w:val="28"/>
        </w:rPr>
        <w:t xml:space="preserve">You don’t have to completely redesign a city’s layout to achieve this, says Emily </w:t>
      </w:r>
      <w:proofErr w:type="spellStart"/>
      <w:r w:rsidRPr="001248EA">
        <w:rPr>
          <w:rFonts w:eastAsia="Times New Roman" w:cstheme="minorHAnsi"/>
          <w:color w:val="000000" w:themeColor="text1"/>
          <w:spacing w:val="-2"/>
          <w:sz w:val="28"/>
          <w:szCs w:val="28"/>
        </w:rPr>
        <w:t>Woodason</w:t>
      </w:r>
      <w:proofErr w:type="spellEnd"/>
      <w:r w:rsidRPr="001248EA">
        <w:rPr>
          <w:rFonts w:eastAsia="Times New Roman" w:cstheme="minorHAnsi"/>
          <w:color w:val="000000" w:themeColor="text1"/>
          <w:spacing w:val="-2"/>
          <w:sz w:val="28"/>
          <w:szCs w:val="28"/>
        </w:rPr>
        <w:t xml:space="preserve">, an architect. Sometimes creating pockets of greenery at sufficiently regular intervals is enough to tempt wildlife back into an area. The Wild West End project, involving six of London’s largest landowners, is seeking to create small patches of green space. </w:t>
      </w:r>
    </w:p>
    <w:p w:rsidR="001248EA" w:rsidRPr="001248EA" w:rsidRDefault="001248EA" w:rsidP="001248EA">
      <w:pPr>
        <w:shd w:val="clear" w:color="auto" w:fill="FFFFFF"/>
        <w:spacing w:line="276" w:lineRule="auto"/>
        <w:ind w:right="414"/>
        <w:rPr>
          <w:rFonts w:eastAsia="Times New Roman" w:cstheme="minorHAnsi"/>
          <w:color w:val="000000" w:themeColor="text1"/>
          <w:spacing w:val="-2"/>
          <w:sz w:val="18"/>
          <w:szCs w:val="18"/>
        </w:rPr>
      </w:pPr>
    </w:p>
    <w:p w:rsidR="005D02B2" w:rsidRDefault="005D02B2" w:rsidP="001248EA">
      <w:pPr>
        <w:shd w:val="clear" w:color="auto" w:fill="FFFFFF"/>
        <w:spacing w:line="276" w:lineRule="auto"/>
        <w:ind w:right="414"/>
        <w:rPr>
          <w:rFonts w:eastAsia="Times New Roman" w:cstheme="minorHAnsi"/>
          <w:color w:val="000000" w:themeColor="text1"/>
          <w:spacing w:val="-2"/>
          <w:sz w:val="28"/>
          <w:szCs w:val="28"/>
        </w:rPr>
      </w:pPr>
      <w:r w:rsidRPr="001248EA">
        <w:rPr>
          <w:rFonts w:eastAsia="Times New Roman" w:cstheme="minorHAnsi"/>
          <w:color w:val="000000" w:themeColor="text1"/>
          <w:spacing w:val="-2"/>
          <w:sz w:val="28"/>
          <w:szCs w:val="28"/>
        </w:rPr>
        <w:t xml:space="preserve">“It’s an ambitious objective,” says </w:t>
      </w:r>
      <w:proofErr w:type="spellStart"/>
      <w:r w:rsidRPr="001248EA">
        <w:rPr>
          <w:rFonts w:eastAsia="Times New Roman" w:cstheme="minorHAnsi"/>
          <w:color w:val="000000" w:themeColor="text1"/>
          <w:spacing w:val="-2"/>
          <w:sz w:val="28"/>
          <w:szCs w:val="28"/>
        </w:rPr>
        <w:t>Woodason</w:t>
      </w:r>
      <w:proofErr w:type="spellEnd"/>
      <w:r w:rsidRPr="001248EA">
        <w:rPr>
          <w:rFonts w:eastAsia="Times New Roman" w:cstheme="minorHAnsi"/>
          <w:color w:val="000000" w:themeColor="text1"/>
          <w:spacing w:val="-2"/>
          <w:sz w:val="28"/>
          <w:szCs w:val="28"/>
        </w:rPr>
        <w:t>. “Ultimately the aim is to create a green corridor between London’s parks.”</w:t>
      </w:r>
    </w:p>
    <w:p w:rsidR="001248EA" w:rsidRPr="001248EA" w:rsidRDefault="001248EA" w:rsidP="001248EA">
      <w:pPr>
        <w:shd w:val="clear" w:color="auto" w:fill="FFFFFF"/>
        <w:spacing w:line="276" w:lineRule="auto"/>
        <w:ind w:right="414"/>
        <w:rPr>
          <w:rFonts w:eastAsia="Times New Roman" w:cstheme="minorHAnsi"/>
          <w:color w:val="000000" w:themeColor="text1"/>
          <w:spacing w:val="-2"/>
          <w:sz w:val="18"/>
          <w:szCs w:val="18"/>
        </w:rPr>
      </w:pPr>
    </w:p>
    <w:p w:rsidR="005D02B2" w:rsidRDefault="005D02B2" w:rsidP="001248EA">
      <w:pPr>
        <w:shd w:val="clear" w:color="auto" w:fill="FFFFFF"/>
        <w:spacing w:line="276" w:lineRule="auto"/>
        <w:ind w:right="414"/>
        <w:rPr>
          <w:rFonts w:eastAsia="Times New Roman" w:cstheme="minorHAnsi"/>
          <w:color w:val="000000" w:themeColor="text1"/>
          <w:spacing w:val="-2"/>
          <w:sz w:val="28"/>
          <w:szCs w:val="28"/>
        </w:rPr>
      </w:pPr>
      <w:r w:rsidRPr="001248EA">
        <w:rPr>
          <w:rFonts w:eastAsia="Times New Roman" w:cstheme="minorHAnsi"/>
          <w:color w:val="000000" w:themeColor="text1"/>
          <w:spacing w:val="-2"/>
          <w:sz w:val="28"/>
          <w:szCs w:val="28"/>
        </w:rPr>
        <w:t>As well as planning more green areas, many of the landowners are choosing to fit existing buildings with green walls or roofs. So far, it appears to be working. Several unexpected species have returned to the area, including the black redstart.</w:t>
      </w:r>
    </w:p>
    <w:p w:rsidR="001248EA" w:rsidRPr="001248EA" w:rsidRDefault="001248EA" w:rsidP="001248EA">
      <w:pPr>
        <w:shd w:val="clear" w:color="auto" w:fill="FFFFFF"/>
        <w:spacing w:line="276" w:lineRule="auto"/>
        <w:ind w:right="414"/>
        <w:rPr>
          <w:rFonts w:eastAsia="Times New Roman" w:cstheme="minorHAnsi"/>
          <w:color w:val="000000" w:themeColor="text1"/>
          <w:spacing w:val="-2"/>
          <w:sz w:val="18"/>
          <w:szCs w:val="18"/>
        </w:rPr>
      </w:pPr>
    </w:p>
    <w:p w:rsidR="001248EA" w:rsidRDefault="005D02B2" w:rsidP="001248EA">
      <w:pPr>
        <w:shd w:val="clear" w:color="auto" w:fill="FFFFFF"/>
        <w:spacing w:line="276" w:lineRule="auto"/>
        <w:ind w:right="414"/>
        <w:rPr>
          <w:rFonts w:eastAsia="Times New Roman" w:cstheme="minorHAnsi"/>
          <w:color w:val="000000" w:themeColor="text1"/>
          <w:spacing w:val="-2"/>
          <w:sz w:val="28"/>
          <w:szCs w:val="28"/>
        </w:rPr>
      </w:pPr>
      <w:r w:rsidRPr="001248EA">
        <w:rPr>
          <w:rFonts w:eastAsia="Times New Roman" w:cstheme="minorHAnsi"/>
          <w:color w:val="000000" w:themeColor="text1"/>
          <w:spacing w:val="-2"/>
          <w:sz w:val="28"/>
          <w:szCs w:val="28"/>
        </w:rPr>
        <w:t xml:space="preserve">“Rock piles and log piles have been created, which are great at attracting different insects and allow more natural colonisation of species over time,” says </w:t>
      </w:r>
      <w:proofErr w:type="spellStart"/>
      <w:r w:rsidRPr="001248EA">
        <w:rPr>
          <w:rFonts w:eastAsia="Times New Roman" w:cstheme="minorHAnsi"/>
          <w:color w:val="000000" w:themeColor="text1"/>
          <w:spacing w:val="-2"/>
          <w:sz w:val="28"/>
          <w:szCs w:val="28"/>
        </w:rPr>
        <w:t>Woodason</w:t>
      </w:r>
      <w:proofErr w:type="spellEnd"/>
      <w:r w:rsidRPr="001248EA">
        <w:rPr>
          <w:rFonts w:eastAsia="Times New Roman" w:cstheme="minorHAnsi"/>
          <w:color w:val="000000" w:themeColor="text1"/>
          <w:spacing w:val="-2"/>
          <w:sz w:val="28"/>
          <w:szCs w:val="28"/>
        </w:rPr>
        <w:t>. “Those conditions are perfect for this type of bird.”</w:t>
      </w:r>
    </w:p>
    <w:p w:rsidR="001248EA" w:rsidRPr="001248EA" w:rsidRDefault="001248EA" w:rsidP="001248EA">
      <w:pPr>
        <w:shd w:val="clear" w:color="auto" w:fill="FFFFFF"/>
        <w:spacing w:line="276" w:lineRule="auto"/>
        <w:ind w:right="414"/>
        <w:rPr>
          <w:rFonts w:eastAsia="Times New Roman" w:cstheme="minorHAnsi"/>
          <w:color w:val="000000" w:themeColor="text1"/>
          <w:spacing w:val="-2"/>
          <w:sz w:val="18"/>
          <w:szCs w:val="18"/>
        </w:rPr>
      </w:pPr>
    </w:p>
    <w:p w:rsidR="005D02B2" w:rsidRPr="001248EA" w:rsidRDefault="005D02B2" w:rsidP="001248EA">
      <w:pPr>
        <w:shd w:val="clear" w:color="auto" w:fill="FFFFFF"/>
        <w:spacing w:line="276" w:lineRule="auto"/>
        <w:ind w:right="414"/>
        <w:rPr>
          <w:rFonts w:eastAsia="Times New Roman" w:cstheme="minorHAnsi"/>
          <w:color w:val="000000" w:themeColor="text1"/>
          <w:spacing w:val="-2"/>
          <w:sz w:val="28"/>
          <w:szCs w:val="28"/>
        </w:rPr>
      </w:pPr>
      <w:r w:rsidRPr="005D02B2">
        <w:rPr>
          <w:rFonts w:eastAsia="Times New Roman" w:cstheme="minorHAnsi"/>
          <w:color w:val="000000" w:themeColor="text1"/>
          <w:spacing w:val="-2"/>
          <w:sz w:val="20"/>
          <w:szCs w:val="20"/>
        </w:rPr>
        <w:t xml:space="preserve">Adapted from </w:t>
      </w:r>
      <w:hyperlink r:id="rId12" w:history="1">
        <w:r w:rsidRPr="005D02B2">
          <w:rPr>
            <w:rStyle w:val="Hyperlink"/>
            <w:rFonts w:eastAsia="Times New Roman" w:cstheme="minorHAnsi"/>
            <w:spacing w:val="-2"/>
            <w:sz w:val="20"/>
            <w:szCs w:val="20"/>
          </w:rPr>
          <w:t>http://www.bbc.com/future/story/20190118-how-do-you-bring-wildlife-back-to-the-city</w:t>
        </w:r>
      </w:hyperlink>
    </w:p>
    <w:p w:rsidR="005D02B2" w:rsidRPr="003365FD" w:rsidRDefault="005D02B2" w:rsidP="005D02B2">
      <w:pPr>
        <w:tabs>
          <w:tab w:val="center" w:pos="5102"/>
        </w:tabs>
        <w:jc w:val="center"/>
        <w:rPr>
          <w:rFonts w:cs="Calibri"/>
          <w:sz w:val="20"/>
          <w:szCs w:val="20"/>
        </w:rPr>
        <w:sectPr w:rsidR="005D02B2" w:rsidRPr="003365FD" w:rsidSect="001E1005">
          <w:pgSz w:w="11906" w:h="16838"/>
          <w:pgMar w:top="851" w:right="851" w:bottom="851" w:left="851" w:header="708" w:footer="620" w:gutter="0"/>
          <w:cols w:space="708"/>
          <w:docGrid w:linePitch="360"/>
        </w:sectPr>
      </w:pPr>
    </w:p>
    <w:p w:rsidR="005D02B2" w:rsidRDefault="005D02B2" w:rsidP="005D02B2">
      <w:pPr>
        <w:jc w:val="center"/>
        <w:rPr>
          <w:rFonts w:cs="Calibri"/>
          <w:b/>
          <w:sz w:val="32"/>
          <w:szCs w:val="32"/>
          <w:u w:val="single"/>
        </w:rPr>
      </w:pPr>
      <w:r w:rsidRPr="00EC6F2F">
        <w:rPr>
          <w:rFonts w:cs="Calibri"/>
          <w:b/>
          <w:sz w:val="32"/>
          <w:szCs w:val="32"/>
          <w:u w:val="single"/>
        </w:rPr>
        <w:lastRenderedPageBreak/>
        <w:t>Story S</w:t>
      </w:r>
      <w:r>
        <w:rPr>
          <w:rFonts w:cs="Calibri"/>
          <w:b/>
          <w:sz w:val="32"/>
          <w:szCs w:val="32"/>
          <w:u w:val="single"/>
        </w:rPr>
        <w:t>tructure</w:t>
      </w:r>
    </w:p>
    <w:p w:rsidR="005D02B2" w:rsidRPr="004D55A0" w:rsidRDefault="005D02B2" w:rsidP="005D02B2">
      <w:pPr>
        <w:jc w:val="center"/>
        <w:rPr>
          <w:rFonts w:cs="Calibri"/>
          <w:i/>
          <w:sz w:val="20"/>
          <w:szCs w:val="20"/>
        </w:rPr>
      </w:pPr>
    </w:p>
    <w:tbl>
      <w:tblPr>
        <w:tblStyle w:val="TableGrid"/>
        <w:tblW w:w="0" w:type="auto"/>
        <w:tblLook w:val="04A0"/>
      </w:tblPr>
      <w:tblGrid>
        <w:gridCol w:w="3781"/>
        <w:gridCol w:w="3781"/>
        <w:gridCol w:w="3782"/>
        <w:gridCol w:w="3782"/>
      </w:tblGrid>
      <w:tr w:rsidR="005D02B2" w:rsidTr="00B1038F">
        <w:trPr>
          <w:trHeight w:val="3632"/>
        </w:trPr>
        <w:tc>
          <w:tcPr>
            <w:tcW w:w="3781" w:type="dxa"/>
            <w:tcBorders>
              <w:top w:val="nil"/>
              <w:left w:val="nil"/>
              <w:right w:val="nil"/>
            </w:tcBorders>
          </w:tcPr>
          <w:p w:rsidR="005D02B2" w:rsidRDefault="005D02B2" w:rsidP="00B1038F">
            <w:pPr>
              <w:jc w:val="center"/>
              <w:rPr>
                <w:rFonts w:cs="Calibri"/>
                <w:i/>
                <w:sz w:val="20"/>
                <w:szCs w:val="20"/>
              </w:rPr>
            </w:pPr>
            <w:r w:rsidRPr="0042730E">
              <w:rPr>
                <w:rFonts w:cs="Calibri"/>
                <w:b/>
                <w:noProof/>
                <w:sz w:val="52"/>
                <w:szCs w:val="52"/>
                <w:lang w:eastAsia="en-GB"/>
              </w:rPr>
              <w:drawing>
                <wp:inline distT="0" distB="0" distL="0" distR="0">
                  <wp:extent cx="1662680" cy="2219678"/>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90XM6ptSJmzv0+kJhyDYg_thumb_5c.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662680" cy="2219678"/>
                          </a:xfrm>
                          <a:prstGeom prst="rect">
                            <a:avLst/>
                          </a:prstGeom>
                        </pic:spPr>
                      </pic:pic>
                    </a:graphicData>
                  </a:graphic>
                </wp:inline>
              </w:drawing>
            </w:r>
          </w:p>
        </w:tc>
        <w:tc>
          <w:tcPr>
            <w:tcW w:w="3781" w:type="dxa"/>
            <w:tcBorders>
              <w:top w:val="nil"/>
              <w:left w:val="nil"/>
              <w:right w:val="nil"/>
            </w:tcBorders>
          </w:tcPr>
          <w:p w:rsidR="005D02B2" w:rsidRDefault="005D02B2" w:rsidP="00B1038F">
            <w:pPr>
              <w:jc w:val="center"/>
              <w:rPr>
                <w:rFonts w:cs="Calibri"/>
                <w:i/>
                <w:sz w:val="20"/>
                <w:szCs w:val="20"/>
              </w:rPr>
            </w:pPr>
            <w:r>
              <w:rPr>
                <w:rFonts w:cs="Calibri"/>
                <w:i/>
                <w:noProof/>
                <w:sz w:val="20"/>
                <w:szCs w:val="20"/>
                <w:lang w:eastAsia="en-GB"/>
              </w:rPr>
              <w:drawing>
                <wp:inline distT="0" distB="0" distL="0" distR="0">
                  <wp:extent cx="1654442" cy="2207309"/>
                  <wp:effectExtent l="0" t="0" r="3175"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Kz%w01mSk+AbkyGLHU84g_thumb_5f.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654442" cy="2207309"/>
                          </a:xfrm>
                          <a:prstGeom prst="rect">
                            <a:avLst/>
                          </a:prstGeom>
                        </pic:spPr>
                      </pic:pic>
                    </a:graphicData>
                  </a:graphic>
                </wp:inline>
              </w:drawing>
            </w:r>
          </w:p>
        </w:tc>
        <w:tc>
          <w:tcPr>
            <w:tcW w:w="3782" w:type="dxa"/>
            <w:tcBorders>
              <w:top w:val="nil"/>
              <w:left w:val="nil"/>
              <w:right w:val="nil"/>
            </w:tcBorders>
          </w:tcPr>
          <w:p w:rsidR="005D02B2" w:rsidRDefault="005D02B2" w:rsidP="00B1038F">
            <w:pPr>
              <w:jc w:val="center"/>
              <w:rPr>
                <w:rFonts w:cs="Calibri"/>
                <w:i/>
                <w:sz w:val="20"/>
                <w:szCs w:val="20"/>
              </w:rPr>
            </w:pPr>
            <w:r>
              <w:rPr>
                <w:rFonts w:cs="Calibri"/>
                <w:i/>
                <w:noProof/>
                <w:sz w:val="20"/>
                <w:szCs w:val="20"/>
                <w:lang w:eastAsia="en-GB"/>
              </w:rPr>
              <w:drawing>
                <wp:inline distT="0" distB="0" distL="0" distR="0">
                  <wp:extent cx="1673512" cy="2231351"/>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MRMMXNQ7yw+MMfAxb1rw_thumb_60.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673512" cy="2231351"/>
                          </a:xfrm>
                          <a:prstGeom prst="rect">
                            <a:avLst/>
                          </a:prstGeom>
                        </pic:spPr>
                      </pic:pic>
                    </a:graphicData>
                  </a:graphic>
                </wp:inline>
              </w:drawing>
            </w:r>
          </w:p>
        </w:tc>
        <w:tc>
          <w:tcPr>
            <w:tcW w:w="3782" w:type="dxa"/>
            <w:tcBorders>
              <w:top w:val="nil"/>
              <w:left w:val="nil"/>
              <w:right w:val="nil"/>
            </w:tcBorders>
          </w:tcPr>
          <w:p w:rsidR="005D02B2" w:rsidRDefault="005D02B2" w:rsidP="00B1038F">
            <w:pPr>
              <w:jc w:val="center"/>
              <w:rPr>
                <w:rFonts w:cs="Calibri"/>
                <w:i/>
                <w:sz w:val="20"/>
                <w:szCs w:val="20"/>
              </w:rPr>
            </w:pPr>
            <w:r>
              <w:rPr>
                <w:rFonts w:cs="Calibri"/>
                <w:i/>
                <w:noProof/>
                <w:sz w:val="20"/>
                <w:szCs w:val="20"/>
                <w:lang w:eastAsia="en-GB"/>
              </w:rPr>
              <w:drawing>
                <wp:inline distT="0" distB="0" distL="0" distR="0">
                  <wp:extent cx="1707210" cy="2276281"/>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HpIObOWTWye8aUS5YimBw_thumb_61.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707210" cy="2276281"/>
                          </a:xfrm>
                          <a:prstGeom prst="rect">
                            <a:avLst/>
                          </a:prstGeom>
                        </pic:spPr>
                      </pic:pic>
                    </a:graphicData>
                  </a:graphic>
                </wp:inline>
              </w:drawing>
            </w:r>
          </w:p>
        </w:tc>
      </w:tr>
      <w:tr w:rsidR="005D02B2" w:rsidTr="00B1038F">
        <w:trPr>
          <w:trHeight w:val="583"/>
        </w:trPr>
        <w:tc>
          <w:tcPr>
            <w:tcW w:w="3781" w:type="dxa"/>
          </w:tcPr>
          <w:p w:rsidR="005D02B2" w:rsidRPr="00EC1B55" w:rsidRDefault="005D02B2" w:rsidP="00B1038F">
            <w:pPr>
              <w:jc w:val="center"/>
              <w:rPr>
                <w:rFonts w:cs="Calibri"/>
                <w:b/>
                <w:sz w:val="32"/>
                <w:szCs w:val="32"/>
              </w:rPr>
            </w:pPr>
            <w:r w:rsidRPr="00EC1B55">
              <w:rPr>
                <w:rFonts w:cs="Calibri"/>
                <w:b/>
                <w:sz w:val="32"/>
                <w:szCs w:val="32"/>
              </w:rPr>
              <w:t>Normal Life</w:t>
            </w:r>
          </w:p>
        </w:tc>
        <w:tc>
          <w:tcPr>
            <w:tcW w:w="3781" w:type="dxa"/>
          </w:tcPr>
          <w:p w:rsidR="005D02B2" w:rsidRPr="00EC1B55" w:rsidRDefault="005D02B2" w:rsidP="00B1038F">
            <w:pPr>
              <w:jc w:val="center"/>
              <w:rPr>
                <w:rFonts w:cs="Calibri"/>
                <w:b/>
                <w:sz w:val="32"/>
                <w:szCs w:val="32"/>
              </w:rPr>
            </w:pPr>
            <w:r w:rsidRPr="00EC1B55">
              <w:rPr>
                <w:rFonts w:cs="Calibri"/>
                <w:b/>
                <w:sz w:val="32"/>
                <w:szCs w:val="32"/>
              </w:rPr>
              <w:t>The Discovery</w:t>
            </w:r>
          </w:p>
        </w:tc>
        <w:tc>
          <w:tcPr>
            <w:tcW w:w="3782" w:type="dxa"/>
          </w:tcPr>
          <w:p w:rsidR="005D02B2" w:rsidRPr="00EC1B55" w:rsidRDefault="005D02B2" w:rsidP="00B1038F">
            <w:pPr>
              <w:jc w:val="center"/>
              <w:rPr>
                <w:rFonts w:cs="Calibri"/>
                <w:b/>
                <w:sz w:val="32"/>
                <w:szCs w:val="32"/>
              </w:rPr>
            </w:pPr>
            <w:r w:rsidRPr="00EC1B55">
              <w:rPr>
                <w:rFonts w:cs="Calibri"/>
                <w:b/>
                <w:sz w:val="32"/>
                <w:szCs w:val="32"/>
              </w:rPr>
              <w:t>The Journey</w:t>
            </w:r>
          </w:p>
        </w:tc>
        <w:tc>
          <w:tcPr>
            <w:tcW w:w="3782" w:type="dxa"/>
          </w:tcPr>
          <w:p w:rsidR="005D02B2" w:rsidRPr="00EC1B55" w:rsidRDefault="005D02B2" w:rsidP="00B1038F">
            <w:pPr>
              <w:jc w:val="center"/>
              <w:rPr>
                <w:rFonts w:cs="Calibri"/>
                <w:b/>
                <w:sz w:val="32"/>
                <w:szCs w:val="32"/>
              </w:rPr>
            </w:pPr>
            <w:r w:rsidRPr="00EC1B55">
              <w:rPr>
                <w:rFonts w:cs="Calibri"/>
                <w:b/>
                <w:sz w:val="32"/>
                <w:szCs w:val="32"/>
              </w:rPr>
              <w:t>What happens next</w:t>
            </w:r>
          </w:p>
        </w:tc>
      </w:tr>
      <w:tr w:rsidR="005D02B2" w:rsidRPr="003C2963" w:rsidTr="00B1038F">
        <w:trPr>
          <w:trHeight w:val="3836"/>
        </w:trPr>
        <w:tc>
          <w:tcPr>
            <w:tcW w:w="3781" w:type="dxa"/>
          </w:tcPr>
          <w:p w:rsidR="005D02B2" w:rsidRPr="003C2963" w:rsidRDefault="005D02B2" w:rsidP="00B1038F">
            <w:pPr>
              <w:rPr>
                <w:rFonts w:cs="Calibri"/>
                <w:i/>
                <w:sz w:val="20"/>
                <w:szCs w:val="20"/>
                <w:u w:val="single"/>
              </w:rPr>
            </w:pPr>
          </w:p>
        </w:tc>
        <w:tc>
          <w:tcPr>
            <w:tcW w:w="3781" w:type="dxa"/>
          </w:tcPr>
          <w:p w:rsidR="005D02B2" w:rsidRPr="003C2963" w:rsidRDefault="005D02B2" w:rsidP="00B1038F">
            <w:pPr>
              <w:rPr>
                <w:rFonts w:cs="Calibri"/>
                <w:i/>
                <w:sz w:val="20"/>
                <w:szCs w:val="20"/>
                <w:u w:val="single"/>
              </w:rPr>
            </w:pPr>
          </w:p>
        </w:tc>
        <w:tc>
          <w:tcPr>
            <w:tcW w:w="3782" w:type="dxa"/>
          </w:tcPr>
          <w:p w:rsidR="005D02B2" w:rsidRPr="003C2963" w:rsidRDefault="005D02B2" w:rsidP="00B1038F">
            <w:pPr>
              <w:rPr>
                <w:rFonts w:cs="Calibri"/>
                <w:i/>
                <w:sz w:val="20"/>
                <w:szCs w:val="20"/>
                <w:u w:val="single"/>
              </w:rPr>
            </w:pPr>
          </w:p>
        </w:tc>
        <w:tc>
          <w:tcPr>
            <w:tcW w:w="3782" w:type="dxa"/>
          </w:tcPr>
          <w:p w:rsidR="005D02B2" w:rsidRPr="003C2963" w:rsidRDefault="005D02B2" w:rsidP="00B1038F">
            <w:pPr>
              <w:rPr>
                <w:rFonts w:cs="Calibri"/>
                <w:i/>
                <w:sz w:val="20"/>
                <w:szCs w:val="20"/>
                <w:u w:val="single"/>
              </w:rPr>
            </w:pPr>
          </w:p>
        </w:tc>
      </w:tr>
    </w:tbl>
    <w:p w:rsidR="005D02B2" w:rsidRPr="00862EF0" w:rsidRDefault="005D02B2" w:rsidP="005D02B2">
      <w:pPr>
        <w:jc w:val="center"/>
        <w:rPr>
          <w:rFonts w:cs="Calibri"/>
          <w:i/>
          <w:sz w:val="20"/>
          <w:szCs w:val="20"/>
        </w:rPr>
      </w:pPr>
      <w:r>
        <w:rPr>
          <w:rFonts w:cs="Calibri"/>
          <w:i/>
          <w:sz w:val="20"/>
          <w:szCs w:val="20"/>
        </w:rPr>
        <w:br w:type="page"/>
      </w:r>
      <w:r w:rsidRPr="000E1F9D">
        <w:rPr>
          <w:rFonts w:cs="Calibri"/>
          <w:b/>
          <w:sz w:val="32"/>
          <w:szCs w:val="32"/>
          <w:u w:val="single"/>
        </w:rPr>
        <w:lastRenderedPageBreak/>
        <w:t>Story-Telling language</w:t>
      </w:r>
    </w:p>
    <w:p w:rsidR="005D02B2" w:rsidRDefault="005D02B2" w:rsidP="005D02B2">
      <w:pPr>
        <w:jc w:val="center"/>
        <w:rPr>
          <w:sz w:val="40"/>
          <w:szCs w:val="40"/>
        </w:rPr>
      </w:pPr>
    </w:p>
    <w:p w:rsidR="005D02B2" w:rsidRDefault="005D02B2" w:rsidP="005D02B2">
      <w:pPr>
        <w:jc w:val="center"/>
        <w:rPr>
          <w:sz w:val="40"/>
          <w:szCs w:val="40"/>
        </w:rPr>
      </w:pPr>
    </w:p>
    <w:p w:rsidR="005D02B2" w:rsidRDefault="007652FE" w:rsidP="005D02B2">
      <w:pPr>
        <w:jc w:val="center"/>
        <w:rPr>
          <w:sz w:val="40"/>
          <w:szCs w:val="40"/>
        </w:rPr>
      </w:pPr>
      <w:r>
        <w:rPr>
          <w:noProof/>
          <w:sz w:val="40"/>
          <w:szCs w:val="40"/>
          <w:lang w:eastAsia="en-GB"/>
        </w:rPr>
        <w:pict>
          <v:shape id="Text Box 31" o:spid="_x0000_s1027" type="#_x0000_t202" style="position:absolute;left:0;text-align:left;margin-left:306pt;margin-top:4.6pt;width:117pt;height:36pt;z-index:2516654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wFDtAIAAKoFAAAOAAAAZHJzL2Uyb0RvYy54bWysVEtv2zAMvg/YfxB0T21nTpsEdQrXhYcB&#10;RVusHXpWZCkxJkuapCTOhv33UfKjWVfsMOxiUyI/io+PvLxqG4H2zNhayQwnZzFGTFJV1XKT4S9P&#10;5WSOkXVEVkQoyTJ8ZBZfrd6/uzzoJZuqrRIVMwicSLs86AxvndPLKLJ0yxpiz5RmEpRcmYY4OJpN&#10;VBlyAO+NiKZxfB4dlKm0UZRZC7c3nRKvgn/OGXX3nFvmkMgwxObC14Tv2n+j1SVZbgzR25r2YZB/&#10;iKIhtYRHR1c3xBG0M/UfrpqaGmUVd2dUNZHivKYs5ADZJPGrbB63RLOQCxTH6rFM9v+5pXf7B4Pq&#10;KsMfEowkaaBHT6x16Fq1CK6gPgdtl2D2qMHQtXAPfR7uLVz6tFtuGv+HhBDoodLHsbreG/WgdD5b&#10;xKCioEtnF9A+7yZ6QWtj3UemGuSFDBvoXigq2d9a15kOJv4xq0RdlbUQ4WA260IYtCfQ6aIoy6Lo&#10;vf9mJmToOMQELj3ORxca9aOAkPKL2WJyns+SSZrE80mex9PJTZnHeZyWxSK9/tn7HPCRL05XhCC5&#10;o2Deq5CfGYeyQtrTkEIgNBsDrL6GEkLuwdJDOCQygpK3QMINoN42xB9IPgLjt4Avr7HBOryopBuB&#10;TS2V+TuYd/bQspNcvejadRs4NPJiraoj0MWobuCspmUNPb0l1j0QAxMGNICt4e7hw4U6ZFj1EkZb&#10;Zb6/de/tgfigxegAE5th+21HDMNIfJIwEoskTf2Ih0PgF0bmVLM+1chdUyigCrAeogsigI0Tg8iN&#10;ap5hueT+VVARSeHtDLtBLFy3R2A5UZbnwQiGWhN3Kx819a59lT1jn9pnYnRPawfkuVPDbJPlK3Z3&#10;th4pVb5ziteB+r7OXVX7+sNCCMPTLy+/cU7Pweplxa5+AQAA//8DAFBLAwQUAAYACAAAACEADOey&#10;x98AAAANAQAADwAAAGRycy9kb3ducmV2LnhtbEyPTW6DMBCF95VyB2sqdVMlBhShQDBRlNIDlOYA&#10;Dp4Cin8QNgR6+k5X7WY0T0/z5n3FaTGazTj63lkB8S4ChrZxqretgOvn+/YAzAdpldTOooAVPZzK&#10;zVMhc+Ue9gPnOrSMQqzPpYAuhCHn3DcdGul3bkBL3pcbjQwkx5arUT4o3GieRFHKjewtfejkgJcO&#10;m3s9GQFhqs4mq2ZdTfi9f72vtcquqxAvz8vbkcb5CCzgEv4u4JeB+kNJxW5ussozLSCNEwIKArIE&#10;GPmHfUr6RkucAC8L/p+i/AEAAP//AwBQSwECLQAUAAYACAAAACEAtoM4kv4AAADhAQAAEwAAAAAA&#10;AAAAAAAAAAAAAAAAW0NvbnRlbnRfVHlwZXNdLnhtbFBLAQItABQABgAIAAAAIQA4/SH/1gAAAJQB&#10;AAALAAAAAAAAAAAAAAAAAC8BAABfcmVscy8ucmVsc1BLAQItABQABgAIAAAAIQC2NwFDtAIAAKoF&#10;AAAOAAAAAAAAAAAAAAAAAC4CAABkcnMvZTJvRG9jLnhtbFBLAQItABQABgAIAAAAIQAM57LH3wAA&#10;AA0BAAAPAAAAAAAAAAAAAAAAAA4FAABkcnMvZG93bnJldi54bWxQSwUGAAAAAAQABADzAAAAGgYA&#10;AAAA&#10;" fillcolor="#cfc" strokecolor="black [3200]" strokeweight="1pt">
            <v:textbox>
              <w:txbxContent>
                <w:p w:rsidR="005D02B2" w:rsidRPr="0062515C" w:rsidRDefault="005D02B2" w:rsidP="005D02B2">
                  <w:pPr>
                    <w:jc w:val="center"/>
                    <w:rPr>
                      <w:sz w:val="40"/>
                      <w:szCs w:val="40"/>
                    </w:rPr>
                  </w:pPr>
                  <w:r>
                    <w:rPr>
                      <w:sz w:val="40"/>
                      <w:szCs w:val="40"/>
                    </w:rPr>
                    <w:t>At first…</w:t>
                  </w:r>
                </w:p>
              </w:txbxContent>
            </v:textbox>
            <w10:wrap type="square"/>
          </v:shape>
        </w:pict>
      </w:r>
      <w:r>
        <w:rPr>
          <w:noProof/>
          <w:sz w:val="40"/>
          <w:szCs w:val="40"/>
          <w:lang w:eastAsia="en-GB"/>
        </w:rPr>
        <w:pict>
          <v:shape id="Text Box 38" o:spid="_x0000_s1028" type="#_x0000_t202" style="position:absolute;left:0;text-align:left;margin-left:531pt;margin-top:1.35pt;width:188.95pt;height:36pt;z-index:2516725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CtgIAAKoFAAAOAAAAZHJzL2Uyb0RvYy54bWysVEtv2zAMvg/YfxB0T22nSdYEdQrXhYcB&#10;RVusHXpWZCkxJkuapMTOhv33UfKjWVfsMOxiS3yJ/PiRl1dtLdCBGVspmeLkLMaISarKSm5T/OWp&#10;mFxgZB2RJRFKshQfmcVX6/fvLhu9YlO1U6JkBkEQaVeNTvHOOb2KIkt3rCb2TGkmQcmVqYmDq9lG&#10;pSENRK9FNI3jRdQoU2qjKLMWpDedEq9DfM4ZdfecW+aQSDHk5sLXhO/Gf6P1JVltDdG7ivZpkH/I&#10;oiaVhEfHUDfEEbQ31R+h6ooaZRV3Z1TVkeK8oizUANUk8atqHndEs1ALgGP1CJP9f2Hp3eHBoKpM&#10;8Tl0SpIaevTEWoeuVYtABPg02q7A7FGDoWtBDn0e5BaEvuyWm9r/oSAEekD6OKLro1EQTs+Xy8Vi&#10;jhEF3Wz+Adrnw0Qv3tpY95GpGvlDig10L4BKDrfWdaaDiX/MKlGVRSVEuJjtJhcGHQh0Os+LIs/7&#10;6L+ZCRk6DjlBSO/nswuN+pFDStmH+XKyyObJZJbEF5Msi6eTmyKLs3hW5MvZ9c8+5uAfeXA6EMLJ&#10;HQXzUYX8zDjA6ssOJQRCszHB8muAEGoPlt6FQyGjU/KWk3CDU28b8g8kHx3jtxxfXmODdXhRSTc6&#10;1pVU5u/OvLOHlp3U6o+u3bSBQ9OBFxtVHoEuRnUDZzUtKujpLbHugRiYMGAIbA13Dx8uVJNi1Z8w&#10;2inz/S25twfigxajBiY2xfbbnhiGkfgkYSSWyWzmRzxcAr8wMqeazalG7utcAVUS2E+ahiM4GyeG&#10;IzeqfoblkvlXQUUkhbdT7IZj7ro9AsuJsiwLRjDUmrhb+aipD+1R9ox9ap+J0T2tHZDnTg2zTVav&#10;2N3Zek+psr1TvArU9zh3qPb4w0IIw9MvL79xTu/B6mXFrn8BAAD//wMAUEsDBBQABgAIAAAAIQC7&#10;D8IA4gAAAA8BAAAPAAAAZHJzL2Rvd25yZXYueG1sTI/dToNAEIXvTXyHzZh4Y+wikiKUpWkUH0Da&#10;B9iyI5DuD2EXCj690yu9meRkzpw5X7FfjGYzjr53VsDLJgKGtnGqt62A0/Hz+Q2YD9IqqZ1FASt6&#10;2Jf3d4XMlbvaL5zr0DIKsT6XAroQhpxz33RopN+4AS3tvt1oZCA5tlyN8krhRvM4irbcyN7Sh04O&#10;+N5hc6knIyBM1cFk1ayrCX+Sp8taq+y0CvH4sHzsaBx2wAIu4e8CbgzUH0oqdnaTVZ5p0tE2JqIg&#10;IE6B3QzJa5YBOwtIkxR4WfD/HOUvAAAA//8DAFBLAQItABQABgAIAAAAIQC2gziS/gAAAOEBAAAT&#10;AAAAAAAAAAAAAAAAAAAAAABbQ29udGVudF9UeXBlc10ueG1sUEsBAi0AFAAGAAgAAAAhADj9If/W&#10;AAAAlAEAAAsAAAAAAAAAAAAAAAAALwEAAF9yZWxzLy5yZWxzUEsBAi0AFAAGAAgAAAAhAFr5ikK2&#10;AgAAqgUAAA4AAAAAAAAAAAAAAAAALgIAAGRycy9lMm9Eb2MueG1sUEsBAi0AFAAGAAgAAAAhALsP&#10;wgDiAAAADwEAAA8AAAAAAAAAAAAAAAAAEAUAAGRycy9kb3ducmV2LnhtbFBLBQYAAAAABAAEAPMA&#10;AAAfBgAAAAA=&#10;" fillcolor="#cfc" strokecolor="black [3200]" strokeweight="1pt">
            <v:textbox>
              <w:txbxContent>
                <w:p w:rsidR="005D02B2" w:rsidRPr="0062515C" w:rsidRDefault="005D02B2" w:rsidP="005D02B2">
                  <w:pPr>
                    <w:jc w:val="center"/>
                    <w:rPr>
                      <w:sz w:val="40"/>
                      <w:szCs w:val="40"/>
                    </w:rPr>
                  </w:pPr>
                  <w:r>
                    <w:rPr>
                      <w:sz w:val="40"/>
                      <w:szCs w:val="40"/>
                    </w:rPr>
                    <w:t>In the beginning…</w:t>
                  </w:r>
                </w:p>
              </w:txbxContent>
            </v:textbox>
            <w10:wrap type="square"/>
          </v:shape>
        </w:pict>
      </w:r>
      <w:r>
        <w:rPr>
          <w:noProof/>
          <w:sz w:val="40"/>
          <w:szCs w:val="40"/>
          <w:lang w:eastAsia="en-GB"/>
        </w:rPr>
        <w:pict>
          <v:shape id="Text Box 30" o:spid="_x0000_s1029" type="#_x0000_t202" style="position:absolute;left:0;text-align:left;margin-left:1in;margin-top:7.75pt;width:117pt;height:36pt;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sEutAIAAKoFAAAOAAAAZHJzL2Uyb0RvYy54bWysVE1v2zAMvQ/YfxB0T21nTpsEdQrXhYcB&#10;RVusHXpWZCkxJkuapMTOhv33UbKdZl2xw7CLTYnkEz8eeXnVNQLtmbG1khlOzmKMmKSqquUmw1+e&#10;yskcI+uIrIhQkmX4wCy+Wr1/d9nqJZuqrRIVMwhApF22OsNb5/QyiizdsobYM6WZBCVXpiEOjmYT&#10;VYa0gN6IaBrH51GrTKWNosxauL3plXgV8Dln1N1zbplDIsMQmwtfE75r/41Wl2S5MURvazqEQf4h&#10;iobUEh49Qt0QR9DO1H9ANTU1yiruzqhqIsV5TVnIAbJJ4lfZPG6JZiEXKI7VxzLZ/wdL7/YPBtVV&#10;hj9AeSRpoEdPrHPoWnUIrqA+rbZLMHvUYOg6uIc+j/cWLn3aHTeN/0NCCPQAdThW16NR75TOZ4sY&#10;VBR06ewC2udhohdvbaz7yFSDvJBhA90LRSX7W+t609HEP2aVqKuyFiIczGZdCIP2BDpdFGVZFAP6&#10;b2ZCho5DTADp/Xx0oVE/Cggpv5gtJuf5LJmkSTyf5Hk8ndyUeZzHaVks0uufA+boH/ni9EUIkjsI&#10;5lGF/Mw4lBXSnoYUAqHZMcDqaygh5B4svQuHRI5OyVtOwo1Og22IP5D86Bi/5fjyGhutw4tKuqNj&#10;U0tl/u7Me3to2UmuXnTduus5NPJiraoD0MWofuCspmUNPb0l1j0QAxMGNICt4e7hw4VqM6wGCaOt&#10;Mt/fuvf2QHzQYtTCxGbYftsRwzASnySMxCJJU4B14RD4hZE51axPNXLXFAqoksB+0jSI4GycGEVu&#10;VPMMyyX3r4KKSApvZ9iNYuH6PQLLibI8D0Yw1Jq4W/moqYf2VfaMfeqeidEDrR2Q506Ns02Wr9jd&#10;23pPqfKdU7wO1Pd17qs61B8WQhieYXn5jXN6DlYvK3b1CwAA//8DAFBLAwQUAAYACAAAACEA12Pm&#10;td8AAAAOAQAADwAAAGRycy9kb3ducmV2LnhtbExP206DQBB9N/EfNtPEF2MXFSylLE2j+AFiP2DL&#10;ToF0L4RdKPj1jk/2ZTJnLueS72ej2YSD75wV8LyOgKGtnepsI+D4/fmUAvNBWiW1syhgQQ/74v4u&#10;l5lyV/uFUxUaRiTWZ1JAG0Kfce7rFo30a9ejpd3ZDUYGgkPD1SCvRG40f4miN25kZ0mhlT2+t1hf&#10;qtEICGN5MNty0uWIP/HjZanU9rgI8bCaP3ZUDjtgAefw/wF/Gcg/FGTs5EarPNOE45gCBWqSBBgd&#10;vG5SGpwEpJsEeJHz2xjFLwAAAP//AwBQSwECLQAUAAYACAAAACEAtoM4kv4AAADhAQAAEwAAAAAA&#10;AAAAAAAAAAAAAAAAW0NvbnRlbnRfVHlwZXNdLnhtbFBLAQItABQABgAIAAAAIQA4/SH/1gAAAJQB&#10;AAALAAAAAAAAAAAAAAAAAC8BAABfcmVscy8ucmVsc1BLAQItABQABgAIAAAAIQCtSsEutAIAAKoF&#10;AAAOAAAAAAAAAAAAAAAAAC4CAABkcnMvZTJvRG9jLnhtbFBLAQItABQABgAIAAAAIQDXY+a13wAA&#10;AA4BAAAPAAAAAAAAAAAAAAAAAA4FAABkcnMvZG93bnJldi54bWxQSwUGAAAAAAQABADzAAAAGgYA&#10;AAAA&#10;" fillcolor="#cfc" strokecolor="black [3200]" strokeweight="1pt">
            <v:textbox>
              <w:txbxContent>
                <w:p w:rsidR="005D02B2" w:rsidRPr="0062515C" w:rsidRDefault="005D02B2" w:rsidP="005D02B2">
                  <w:pPr>
                    <w:jc w:val="center"/>
                    <w:rPr>
                      <w:sz w:val="40"/>
                      <w:szCs w:val="40"/>
                    </w:rPr>
                  </w:pPr>
                  <w:r>
                    <w:rPr>
                      <w:sz w:val="40"/>
                      <w:szCs w:val="40"/>
                    </w:rPr>
                    <w:t>One day…</w:t>
                  </w:r>
                </w:p>
              </w:txbxContent>
            </v:textbox>
            <w10:wrap type="square"/>
          </v:shape>
        </w:pict>
      </w:r>
    </w:p>
    <w:p w:rsidR="005D02B2" w:rsidRDefault="005D02B2" w:rsidP="005D02B2">
      <w:pPr>
        <w:jc w:val="center"/>
        <w:rPr>
          <w:sz w:val="40"/>
          <w:szCs w:val="40"/>
        </w:rPr>
      </w:pPr>
    </w:p>
    <w:p w:rsidR="005D02B2" w:rsidRDefault="005D02B2" w:rsidP="005D02B2">
      <w:pPr>
        <w:jc w:val="center"/>
        <w:rPr>
          <w:sz w:val="40"/>
          <w:szCs w:val="40"/>
        </w:rPr>
      </w:pPr>
    </w:p>
    <w:p w:rsidR="005D02B2" w:rsidRDefault="007652FE" w:rsidP="005D02B2">
      <w:pPr>
        <w:jc w:val="center"/>
        <w:rPr>
          <w:sz w:val="40"/>
          <w:szCs w:val="40"/>
        </w:rPr>
      </w:pPr>
      <w:r>
        <w:rPr>
          <w:noProof/>
          <w:sz w:val="40"/>
          <w:szCs w:val="40"/>
          <w:lang w:eastAsia="en-GB"/>
        </w:rPr>
        <w:pict>
          <v:shape id="Text Box 33" o:spid="_x0000_s1030" type="#_x0000_t202" style="position:absolute;left:0;text-align:left;margin-left:333pt;margin-top:13.05pt;width:117pt;height:36pt;z-index:2516674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5NtgIAAKoFAAAOAAAAZHJzL2Uyb0RvYy54bWysVN1P2zAQf5+0/8Hye0laUqAVKQpBmSYh&#10;QIOJZ9ex22iO7dlukw7tf9/Z+aBjaA/TXpKz737n+/jdXV61tUB7ZmylZIqnJzFGTFJVVnKT4q9P&#10;xeQCI+uILIlQkqX4wCy+Wn38cNnoJZuprRIlMwicSLtsdIq3zullFFm6ZTWxJ0ozCUquTE0cHM0m&#10;Kg1pwHstolkcn0WNMqU2ijJr4famU+JV8M85o+6ec8scEimG2Fz4mvBd+2+0uiTLjSF6W9E+DPIP&#10;UdSkkvDo6OqGOIJ2pvrDVV1Ro6zi7oSqOlKcV5SFHCCbafwmm8ct0SzkAsWxeiyT/X9u6d3+waCq&#10;TPHpKUaS1NCjJ9Y6dK1aBFdQn0bbJZg9ajB0LdxDn4d7C5c+7Zab2v8hIQR6qPRhrK73Rj0ouZgv&#10;YlBR0CXzc2ifdxO9orWx7hNTNfJCig10LxSV7G+t60wHE/+YVaIqi0qIcDCbdS4M2hPodJ4XRZ73&#10;3n8zEzJ0HGIClx7nowuNeskhpOx8vpicZfPpJJnGF5Msi2eTmyKLszgp8kVy/bP3OeAjX5yuCEFy&#10;B8G8VyG/MA5lhbRnIYVAaDYGWH4LJYTcg6WHcEhkBE3fAwk3gHrbEH8g+QiM3wO+vsYG6/Cikm4E&#10;1pVU5u9g3tlDy45y9aJr123gUDLwYq3KA9DFqG7grKZFBT29JdY9EAMTBjSAreHu4cOFalKsegmj&#10;rTI/3rv39kB80GLUwMSm2H7fEcMwEp8ljMRimiR+xMMh8Asjc6xZH2vkrs4VUGUK+0nTIALYODGI&#10;3Kj6GZZL5l8FFZEU3k6xG8TcdXsElhNlWRaMYKg1cbfyUVPv2lfZM/apfSZG97R2QJ47Ncw2Wb5h&#10;d2frkVJlO6d4Fajv69xVta8/LIQwPP3y8hvn+BysXlfs6hcAAAD//wMAUEsDBBQABgAIAAAAIQDb&#10;lLyJ3wAAAA4BAAAPAAAAZHJzL2Rvd25yZXYueG1sTI9LboMwEIb3lXIHayJ1UzU2UYUCwURRSw9Q&#10;mgM4eAoofiBsCPT0na7azWie//xfcVqsYTOOofdOQrITwNA1XveulXD5fH8+AAtROa2MdyhhxQCn&#10;cvNQqFz7u/vAuY4tIxEXciWhi3HIOQ9Nh1aFnR/Q0ezLj1ZFKseW61HdSdwavhci5Vb1jj50asDX&#10;DptbPVkJcarONqtmU034/fJ0W2udXVYpH7fL25HC+Qgs4hL/LuCXgfxDScaufnI6MCMhTVMCihL2&#10;aQKMFjIhqHGl5JAALwv+H6P8AQAA//8DAFBLAQItABQABgAIAAAAIQC2gziS/gAAAOEBAAATAAAA&#10;AAAAAAAAAAAAAAAAAABbQ29udGVudF9UeXBlc10ueG1sUEsBAi0AFAAGAAgAAAAhADj9If/WAAAA&#10;lAEAAAsAAAAAAAAAAAAAAAAALwEAAF9yZWxzLy5yZWxzUEsBAi0AFAAGAAgAAAAhAP9/zk22AgAA&#10;qgUAAA4AAAAAAAAAAAAAAAAALgIAAGRycy9lMm9Eb2MueG1sUEsBAi0AFAAGAAgAAAAhANuUvInf&#10;AAAADgEAAA8AAAAAAAAAAAAAAAAAEAUAAGRycy9kb3ducmV2LnhtbFBLBQYAAAAABAAEAPMAAAAc&#10;BgAAAAA=&#10;" fillcolor="#cfc" strokecolor="black [3200]" strokeweight="1pt">
            <v:textbox>
              <w:txbxContent>
                <w:p w:rsidR="005D02B2" w:rsidRPr="0062515C" w:rsidRDefault="005D02B2" w:rsidP="005D02B2">
                  <w:pPr>
                    <w:jc w:val="center"/>
                    <w:rPr>
                      <w:sz w:val="40"/>
                      <w:szCs w:val="40"/>
                    </w:rPr>
                  </w:pPr>
                  <w:r>
                    <w:rPr>
                      <w:sz w:val="40"/>
                      <w:szCs w:val="40"/>
                    </w:rPr>
                    <w:t>Next…</w:t>
                  </w:r>
                </w:p>
              </w:txbxContent>
            </v:textbox>
            <w10:wrap type="square"/>
          </v:shape>
        </w:pict>
      </w:r>
      <w:r>
        <w:rPr>
          <w:noProof/>
          <w:sz w:val="40"/>
          <w:szCs w:val="40"/>
          <w:lang w:eastAsia="en-GB"/>
        </w:rPr>
        <w:pict>
          <v:shape id="Text Box 34" o:spid="_x0000_s1031" type="#_x0000_t202" style="position:absolute;left:0;text-align:left;margin-left:489.85pt;margin-top:13.05pt;width:152.85pt;height:36pt;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VvtgIAAKoFAAAOAAAAZHJzL2Uyb0RvYy54bWysVE1v2zAMvQ/YfxB0T21nTtsEdQrXhYcB&#10;RVssHXpWZCkxJkuapMTOhv33UbKdZl2xw7CLTYkfIh8feXXdNQLtmbG1khlOzmKMmKSqquUmw1+e&#10;ysklRtYRWRGhJMvwgVl8vXz/7qrVCzZVWyUqZhAEkXbR6gxvndOLKLJ0yxpiz5RmEpRcmYY4OJpN&#10;VBnSQvRGRNM4Po9aZSptFGXWwu1tr8TLEJ9zRt0D55Y5JDIMubnwNeG79t9oeUUWG0P0tqZDGuQf&#10;smhILeHRY6hb4gjamfqPUE1NjbKKuzOqmkhxXlMWaoBqkvhVNast0SzUAuBYfYTJ/r+w9H7/aFBd&#10;ZfhDipEkDfToiXUO3agOwRXg02q7ALOVBkPXwT30eby3cOnL7rhp/B8KQqAHpA9HdH006p3maZLM&#10;ZxhR0KWzC2ifDxO9eGtj3UemGuSFDBvoXgCV7O+s601HE/+YVaKuylqIcDCbdSEM2hPodFGUZVEM&#10;0X8zEzJ0HHKCkN7PZxca9aOAlPKL2Xxyns+SSZrEl5M8j6eT2zKP8zgti3l683OIOfpHHpwehCC5&#10;g2A+qpCfGQdYoexpKCEQmh0TrL4GCKH2YOldOBRydErechJudBpsQ/6B5EfH+C3Hl9fYaB1eVNId&#10;HZtaKvN3Z97bQ8tOavWi69Zd4NBs5MVaVQegi1H9wFlNyxp6ekeseyQGJgwYAlvDPcCHC9VmWA0S&#10;Rltlvr917+2B+KDFqIWJzbD9tiOGYSQ+SRiJeZKmfsTDIfALI3OqWZ9q5K4pFFAlgf2kaRDB2Tgx&#10;ityo5hmWS+5fBRWRFN7OsBvFwvV7BJYTZXkejGCoNXF3cqWpD+1R9ox96p6J0QOtHZDnXo2zTRav&#10;2N3bek+p8p1TvA7U9zj3qA74w0IIwzMsL79xTs/B6mXFLn8BAAD//wMAUEsDBBQABgAIAAAAIQDi&#10;2RL44QAAAA8BAAAPAAAAZHJzL2Rvd25yZXYueG1sTE/LboMwELxXyj9YG6mXqjGgNAGCiaKWfkBJ&#10;PsDBW0DBNsKGQL++m1N7GWk1s/PIjrPu2ISDa60REG4CYGgqq1pTC7icP19jYM5Lo2RnDQpY0MEx&#10;Xz1lMlX2br5wKn3NyMS4VApovO9Tzl3VoJZuY3s0xH3bQUtP51BzNcg7meuOR0Gw41q2hhIa2eN7&#10;g9WtHLUAPxYnnRRTV4z4s325LaVKLosQz+v540BwOgDzOPu/D3hsoP6QU7GrHY1yrBOQ7JM9SQVE&#10;uxDYQxDFb1tgV6LiEHie8f878l8AAAD//wMAUEsBAi0AFAAGAAgAAAAhALaDOJL+AAAA4QEAABMA&#10;AAAAAAAAAAAAAAAAAAAAAFtDb250ZW50X1R5cGVzXS54bWxQSwECLQAUAAYACAAAACEAOP0h/9YA&#10;AACUAQAACwAAAAAAAAAAAAAAAAAvAQAAX3JlbHMvLnJlbHNQSwECLQAUAAYACAAAACEABiIFb7YC&#10;AACqBQAADgAAAAAAAAAAAAAAAAAuAgAAZHJzL2Uyb0RvYy54bWxQSwECLQAUAAYACAAAACEA4tkS&#10;+OEAAAAPAQAADwAAAAAAAAAAAAAAAAAQBQAAZHJzL2Rvd25yZXYueG1sUEsFBgAAAAAEAAQA8wAA&#10;AB4GAAAAAA==&#10;" fillcolor="#cfc" strokecolor="black [3200]" strokeweight="1pt">
            <v:textbox>
              <w:txbxContent>
                <w:p w:rsidR="005D02B2" w:rsidRPr="0062515C" w:rsidRDefault="005D02B2" w:rsidP="005D02B2">
                  <w:pPr>
                    <w:jc w:val="center"/>
                    <w:rPr>
                      <w:sz w:val="40"/>
                      <w:szCs w:val="40"/>
                    </w:rPr>
                  </w:pPr>
                  <w:r>
                    <w:rPr>
                      <w:sz w:val="40"/>
                      <w:szCs w:val="40"/>
                    </w:rPr>
                    <w:t>Soon after…</w:t>
                  </w:r>
                </w:p>
              </w:txbxContent>
            </v:textbox>
            <w10:wrap type="square"/>
          </v:shape>
        </w:pict>
      </w:r>
      <w:r>
        <w:rPr>
          <w:noProof/>
          <w:sz w:val="40"/>
          <w:szCs w:val="40"/>
          <w:lang w:eastAsia="en-GB"/>
        </w:rPr>
        <w:pict>
          <v:shape id="Text Box 42" o:spid="_x0000_s1032" type="#_x0000_t202" style="position:absolute;left:0;text-align:left;margin-left:153pt;margin-top:15.5pt;width:117pt;height:36pt;z-index:2516766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el5tQIAAKoFAAAOAAAAZHJzL2Uyb0RvYy54bWysVEtv2zAMvg/YfxB0T20HTtsEdQrXhYcB&#10;RVesHXpWZCkxJkuapMTOhv33UfKjWVfsMOxiUyI/io+PvLruGoEOzNhayQwnZzFGTFJV1XKb4S9P&#10;5ewSI+uIrIhQkmX4yCy+Xr9/d9XqFZurnRIVMwicSLtqdYZ3zulVFFm6Yw2xZ0ozCUquTEMcHM02&#10;qgxpwXsjonkcn0etMpU2ijJr4fa2V+J18M85o+4T55Y5JDIMsbnwNeG78d9ofUVWW0P0rqZDGOQf&#10;omhILeHRydUtcQTtTf2Hq6amRlnF3RlVTaQ4rykLOUA2Sfwqm8cd0SzkAsWxeiqT/X9u6f3hwaC6&#10;ynA6x0iSBnr0xDqHblSH4Arq02q7ArNHDYaug3vo83hv4dKn3XHT+D8khEAPlT5O1fXeqAell4tl&#10;DCoKunRxAe3zbqIXtDbWfWCqQV7IsIHuhaKSw511velo4h+zStRVWQsRDma7KYRBBwKdLoqyLIrB&#10;+29mQoaOQ0zg0uN8dKFRPwoIKb9YLGfn+SKZpUl8OcvzeD67LfM4j9OyWKY3PwefIz7yxemLECR3&#10;FMx7FfIz41BWSHseUgiEZlOA1ddQQsg9WHoIh0QmUPIWSLgRNNiG+APJJ2D8FvDlNTZahxeVdBOw&#10;qaUyfwfz3h5adpKrF1236QKHzkdebFR1BLoY1Q+c1bSsoad3xLoHYmDCgAawNdwn+HCh2gyrQcJo&#10;p8z3t+69PRAftBi1MLEZtt/2xDCMxEcJI7FM0tSPeDgEfmFkTjWbU43cN4UCqiSwnzQNIoCNE6PI&#10;jWqeYbnk/lVQEUnh7Qy7USxcv0dgOVGW58EIhloTdycfNfWufZU9Y5+6Z2L0QGsH5LlX42yT1St2&#10;97YeKVW+d4rXgfq+zn1Vh/rDQgjDMywvv3FOz8HqZcWufwEAAP//AwBQSwMEFAAGAAgAAAAhAHX2&#10;u13fAAAADwEAAA8AAABkcnMvZG93bnJldi54bWxMT9FOwzAMfEfiHyJP4gWxZGxMrGs6TVA+gLIP&#10;yBqvrdY4VZN2LV+PeYIX+yyfz3fpYXKtGLEPjScNq6UCgVR621Cl4fT18fQKIkRD1rSeUMOMAQ7Z&#10;/V1qEutv9IljESvBIhQSo6GOsUukDGWNzoSl75B4d/G9M5HHvpK2NzcWd618VmornWmIP9Smw7ca&#10;y2sxOA1xyI9ul49tPuD35vE6F3Z3mrV+WEzvey7HPYiIU/y7gN8M7B8yNnb2A9kgWg1rteVAkcGK&#10;OxNeNorBmZlqrUBmqfyfI/sBAAD//wMAUEsBAi0AFAAGAAgAAAAhALaDOJL+AAAA4QEAABMAAAAA&#10;AAAAAAAAAAAAAAAAAFtDb250ZW50X1R5cGVzXS54bWxQSwECLQAUAAYACAAAACEAOP0h/9YAAACU&#10;AQAACwAAAAAAAAAAAAAAAAAvAQAAX3JlbHMvLnJlbHNQSwECLQAUAAYACAAAACEArfXpebUCAACq&#10;BQAADgAAAAAAAAAAAAAAAAAuAgAAZHJzL2Uyb0RvYy54bWxQSwECLQAUAAYACAAAACEAdfa7Xd8A&#10;AAAPAQAADwAAAAAAAAAAAAAAAAAPBQAAZHJzL2Rvd25yZXYueG1sUEsFBgAAAAAEAAQA8wAAABsG&#10;AAAAAA==&#10;" fillcolor="#cfc" strokecolor="black [3200]" strokeweight="1pt">
            <v:textbox>
              <w:txbxContent>
                <w:p w:rsidR="005D02B2" w:rsidRPr="0062515C" w:rsidRDefault="005D02B2" w:rsidP="005D02B2">
                  <w:pPr>
                    <w:jc w:val="center"/>
                    <w:rPr>
                      <w:sz w:val="40"/>
                      <w:szCs w:val="40"/>
                    </w:rPr>
                  </w:pPr>
                  <w:r>
                    <w:rPr>
                      <w:sz w:val="40"/>
                      <w:szCs w:val="40"/>
                    </w:rPr>
                    <w:t>Suddenly…</w:t>
                  </w:r>
                </w:p>
              </w:txbxContent>
            </v:textbox>
            <w10:wrap type="square"/>
          </v:shape>
        </w:pict>
      </w:r>
    </w:p>
    <w:p w:rsidR="005D02B2" w:rsidRDefault="005D02B2" w:rsidP="005D02B2">
      <w:pPr>
        <w:jc w:val="center"/>
        <w:rPr>
          <w:sz w:val="40"/>
          <w:szCs w:val="40"/>
        </w:rPr>
      </w:pPr>
    </w:p>
    <w:p w:rsidR="005D02B2" w:rsidRDefault="005D02B2" w:rsidP="005D02B2">
      <w:pPr>
        <w:jc w:val="center"/>
        <w:rPr>
          <w:sz w:val="40"/>
          <w:szCs w:val="40"/>
        </w:rPr>
      </w:pPr>
    </w:p>
    <w:p w:rsidR="005D02B2" w:rsidRDefault="005D02B2" w:rsidP="005D02B2">
      <w:pPr>
        <w:jc w:val="center"/>
        <w:rPr>
          <w:sz w:val="40"/>
          <w:szCs w:val="40"/>
        </w:rPr>
      </w:pPr>
    </w:p>
    <w:p w:rsidR="005D02B2" w:rsidRDefault="007652FE" w:rsidP="005D02B2">
      <w:pPr>
        <w:jc w:val="center"/>
        <w:rPr>
          <w:sz w:val="40"/>
          <w:szCs w:val="40"/>
        </w:rPr>
      </w:pPr>
      <w:r>
        <w:rPr>
          <w:noProof/>
          <w:sz w:val="40"/>
          <w:szCs w:val="40"/>
          <w:lang w:eastAsia="en-GB"/>
        </w:rPr>
        <w:pict>
          <v:shape id="Text Box 35" o:spid="_x0000_s1033" type="#_x0000_t202" style="position:absolute;left:0;text-align:left;margin-left:84pt;margin-top:7.85pt;width:168pt;height:36pt;z-index:2516695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UxtQIAAKoFAAAOAAAAZHJzL2Uyb0RvYy54bWysVEtv2zAMvg/YfxB0T22nSR9BncJ1kWFA&#10;sRZrh54VWUqMyaImKYmzYf99lGynWVfsMOxiS3yJ/PiRV9dto8hWWFeDzml2klIiNIeq1qucfnla&#10;jC4ocZ7piinQIqd74ej1/P27q52ZiTGsQVXCEgyi3Wxncrr23sySxPG1aJg7ASM0KiXYhnm82lVS&#10;WbbD6I1Kxml6luzAVsYCF86h9LZT0nmML6Xg/l5KJzxROcXcfPza+F2GbzK/YrOVZWZd8z4N9g9Z&#10;NKzW+Ogh1C3zjGxs/UeopuYWHEh/wqFJQMqai1gDVpOlr6p5XDMjYi0IjjMHmNz/C8s/bR8sqauc&#10;nk4p0azBHj2J1pMbaAmKEJ+dcTM0ezRo6FuUY58HuUNhKLuVtgl/LIigHpHeH9AN0TgKx9np6VmK&#10;Ko66yfQc2xfCJC/exjr/QUBDwiGnFrsXQWXbO+c708EkPOZA1dWiVipe7GpZKku2DDtdlotFWfbR&#10;fzNTOnYcc8KQwS9kFxv1o8SUivPp5eismGajSZZejIoiHY9uF0VapJNFeTm5+dnHHPyTAE4HQjz5&#10;vRIhqtKfhURYQ9mxhEhocUiw+hohxNqjZXCRWMjBKXvLSfnBqbeN+UeSHxzTtxxfXhODdXwRtD84&#10;NrUG+3dn2dljy45qDUffLtvIofOBF0uo9kgXC93AOcMXNfb0jjn/wCxOGNIAt4a/x49UsMsp9CdK&#10;1mC/vyUP9kh81FKyw4nNqfu2YVZQoj5qHInLbDIJIx4vkV+U2GPN8lijN00JSJUM95Ph8YjO1qvh&#10;KC00z7hcivAqqpjm+HZO/XAsfbdHcDlxURTRCIfaMH+nHw0PoQPKgbFP7TOzpqe1R/J8gmG22ewV&#10;uzvb4Kmh2HiQdaR+wLlDtccfF0Icnn55hY1zfI9WLyt2/gsAAP//AwBQSwMEFAAGAAgAAAAhAC5Y&#10;IEDfAAAADgEAAA8AAABkcnMvZG93bnJldi54bWxMT9tOg0AQfTfxHzZj4ouxi6YtlLI0jeIHSPsB&#10;W3YEUnaWsAsFv97xSV8mc+ZyLtlhtp2YcPCtIwUvqwgEUuVMS7WC8+njOQHhgyajO0eoYEEPh/z+&#10;LtOpcTf6xKkMtWAS8qlW0ITQp1L6qkGr/cr1SLz7coPVgeFQSzPoG5PbTr5G0VZa3RIrNLrHtwar&#10;azlaBWEsjnZXTF0x4vf66bqUZndelHp8mN/3XI57EAHn8PcBvxnYP+Rs7OJGMl50jLcJBwrcbGIQ&#10;fLCJ1jy4KEjiGGSeyf8x8h8AAAD//wMAUEsBAi0AFAAGAAgAAAAhALaDOJL+AAAA4QEAABMAAAAA&#10;AAAAAAAAAAAAAAAAAFtDb250ZW50X1R5cGVzXS54bWxQSwECLQAUAAYACAAAACEAOP0h/9YAAACU&#10;AQAACwAAAAAAAAAAAAAAAAAvAQAAX3JlbHMvLnJlbHNQSwECLQAUAAYACAAAACEA0F6lMbUCAACq&#10;BQAADgAAAAAAAAAAAAAAAAAuAgAAZHJzL2Uyb0RvYy54bWxQSwECLQAUAAYACAAAACEALlggQN8A&#10;AAAOAQAADwAAAAAAAAAAAAAAAAAPBQAAZHJzL2Rvd25yZXYueG1sUEsFBgAAAAAEAAQA8wAAABsG&#10;AAAAAA==&#10;" fillcolor="#cfc" strokecolor="black [3200]" strokeweight="1pt">
            <v:textbox>
              <w:txbxContent>
                <w:p w:rsidR="005D02B2" w:rsidRPr="0062515C" w:rsidRDefault="005D02B2" w:rsidP="005D02B2">
                  <w:pPr>
                    <w:jc w:val="center"/>
                    <w:rPr>
                      <w:sz w:val="40"/>
                      <w:szCs w:val="40"/>
                    </w:rPr>
                  </w:pPr>
                  <w:r>
                    <w:rPr>
                      <w:sz w:val="40"/>
                      <w:szCs w:val="40"/>
                    </w:rPr>
                    <w:t>Subsequently…</w:t>
                  </w:r>
                </w:p>
              </w:txbxContent>
            </v:textbox>
            <w10:wrap type="square"/>
          </v:shape>
        </w:pict>
      </w:r>
      <w:r>
        <w:rPr>
          <w:noProof/>
          <w:sz w:val="40"/>
          <w:szCs w:val="40"/>
          <w:lang w:eastAsia="en-GB"/>
        </w:rPr>
        <w:pict>
          <v:shape id="Text Box 37" o:spid="_x0000_s1034" type="#_x0000_t202" style="position:absolute;left:0;text-align:left;margin-left:630pt;margin-top:2.9pt;width:90pt;height:36pt;z-index:2516715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2k4tQIAAKoFAAAOAAAAZHJzL2Uyb0RvYy54bWysVEtv2zAMvg/YfxB0T22n7iuoU7guPAwo&#10;2mLt0LMiS4kxWdIkJXZW7L+Pkh/NumKHYRebEvlRfHzk5VXXCLRjxtZKZjg5ijFikqqqlusMf30q&#10;Z+cYWUdkRYSSLMN7ZvHV8uOHy1Yv2FxtlKiYQeBE2kWrM7xxTi+iyNINa4g9UppJUHJlGuLgaNZR&#10;ZUgL3hsRzeP4NGqVqbRRlFkLtze9Ei+Df84ZdfecW+aQyDDE5sLXhO/Kf6PlJVmsDdGbmg5hkH+I&#10;oiG1hEcnVzfEEbQ19R+umpoaZRV3R1Q1keK8pizkANkk8ZtsHjdEs5ALFMfqqUz2/7mld7sHg+oq&#10;w8dnGEnSQI+eWOfQteoQXEF9Wm0XYPaowdB1cA99Hu8tXPq0O24a/4eEEOih0vuput4b9aAkPY5j&#10;UFHQpSdn0D7vJnpFa2PdJ6Ya5IUMG+heKCrZ3VrXm44m/jGrRF2VtRDhYNarQhi0I9DpoijLohi8&#10;/2YmZOg4xAQuPc5HFxr1UkBI+dnJxew0P0lmaRKfz/I8ns9uyjzO47QsLtLrn4PPER/54vRFCJLb&#10;C+a9CvmFcSgrpD0PKQRCsynA6lsoIeQeLD2EQyITKHkPJNwIGmxD/IHkEzB+D/j6Ghutw4tKugnY&#10;1FKZv4N5bw8tO8jVi65bdYFD5yMvVqraA12M6gfOalrW0NNbYt0DMTBhQAPYGu4ePlyoNsNqkDDa&#10;KPPjvXtvD8QHLUYtTGyG7fctMQwj8VnCSFwkaepHPBwCvzAyh5rVoUZum0IBVRLYT5oGEcDGiVHk&#10;RjXPsFxy/yqoiKTwdobdKBau3yOwnCjL82AEQ62Ju5WPmnrXvsqesU/dMzF6oLUD8typcbbJ4g27&#10;e1uPlCrfOsXrQH1f576qQ/1hIYThGZaX3ziH52D1umKXvwAAAP//AwBQSwMEFAAGAAgAAAAhAKJ8&#10;5Q7gAAAADwEAAA8AAABkcnMvZG93bnJldi54bWxMj91Og0AQhe9NfIfNmHhj7GKD/aEsTaP4AGIf&#10;YMuOQMrOEnah4NM7XOnNJGd+zpwvPU62FSP2vnGk4GUVgUAqnWmoUnD++njegfBBk9GtI1Qwo4dj&#10;dn+X6sS4G33iWIRKsAn5RCuoQ+gSKX1Zo9V+5Toknn273urAsq+k6fWNzW0r11G0kVY3xB9q3eFb&#10;jeW1GKyCMOQnu8/HNh/wJ366zoXZn2elHh+m9wOX0wFEwCn8XcDCwPkh42AXN5DxomW93kRMFBS8&#10;MseyEMdL46Jgu92BzFL5nyP7BQAA//8DAFBLAQItABQABgAIAAAAIQC2gziS/gAAAOEBAAATAAAA&#10;AAAAAAAAAAAAAAAAAABbQ29udGVudF9UeXBlc10ueG1sUEsBAi0AFAAGAAgAAAAhADj9If/WAAAA&#10;lAEAAAsAAAAAAAAAAAAAAAAALwEAAF9yZWxzLy5yZWxzUEsBAi0AFAAGAAgAAAAhAPybaTi1AgAA&#10;qgUAAA4AAAAAAAAAAAAAAAAALgIAAGRycy9lMm9Eb2MueG1sUEsBAi0AFAAGAAgAAAAhAKJ85Q7g&#10;AAAADwEAAA8AAAAAAAAAAAAAAAAADwUAAGRycy9kb3ducmV2LnhtbFBLBQYAAAAABAAEAPMAAAAc&#10;BgAAAAA=&#10;" fillcolor="#cfc" strokecolor="black [3200]" strokeweight="1pt">
            <v:textbox>
              <w:txbxContent>
                <w:p w:rsidR="005D02B2" w:rsidRPr="0062515C" w:rsidRDefault="005D02B2" w:rsidP="005D02B2">
                  <w:pPr>
                    <w:jc w:val="center"/>
                    <w:rPr>
                      <w:sz w:val="40"/>
                      <w:szCs w:val="40"/>
                    </w:rPr>
                  </w:pPr>
                  <w:r>
                    <w:rPr>
                      <w:sz w:val="40"/>
                      <w:szCs w:val="40"/>
                    </w:rPr>
                    <w:t>Then…</w:t>
                  </w:r>
                </w:p>
              </w:txbxContent>
            </v:textbox>
            <w10:wrap type="square"/>
          </v:shape>
        </w:pict>
      </w:r>
      <w:r>
        <w:rPr>
          <w:noProof/>
          <w:sz w:val="40"/>
          <w:szCs w:val="40"/>
          <w:lang w:eastAsia="en-GB"/>
        </w:rPr>
        <w:pict>
          <v:shape id="Text Box 36" o:spid="_x0000_s1035" type="#_x0000_t202" style="position:absolute;left:0;text-align:left;margin-left:342pt;margin-top:4.05pt;width:180pt;height:36pt;z-index:2516705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ZjtQIAAKoFAAAOAAAAZHJzL2Uyb0RvYy54bWysVEtv2zAMvg/YfxB0T21naZoEdQrXhYcB&#10;RVusHXpWZCkxJkuapMTOhv33UfKjWVfsMOxiS3yJ/PiRl1dtLdCBGVspmeLkLMaISarKSm5T/OWp&#10;mCwwso7IkgglWYqPzOKr9ft3l41esanaKVEygyCItKtGp3jnnF5FkaU7VhN7pjSToOTK1MTB1Wyj&#10;0pAGotcimsbxPGqUKbVRlFkL0ptOidchPueMunvOLXNIpBhyc+Frwnfjv9H6kqy2huhdRfs0yD9k&#10;UZNKwqNjqBviCNqb6o9QdUWNsoq7M6rqSHFeURZqgGqS+FU1jzuiWagFwLF6hMn+v7D07vBgUFWm&#10;+MMcI0lq6NETax26Vi0CEeDTaLsCs0cNhq4FOfR5kFsQ+rJbbmr/h4IQ6AHp44iuj0ZBOJ0u5nEM&#10;Kgq62fkFtM+HiV68tbHuI1M18ocUG+heAJUcbq3rTAcT/5hVoiqLSohwMdtNLgw6EOh0nhdFnvfR&#10;fzMTMnQccoKQ3s9nFxr1I4eUsovz5WSenSeTWRIvJlkWTyc3RRZn8azIl7Prn33MwT/y4HQghJM7&#10;CuajCvmZcYDVlx1KCIRmY4Ll1wAh1B4svQuHQkan5C0n4Qan3jbkH0g+OsZvOb68xgbr8KKSbnSs&#10;K6nM3515Zw8tO6nVH127aQOHlgMvNqo8Al2M6gbOalpU0NNbYt0DMTBhQAPYGu4ePlyoJsWqP2G0&#10;U+b7W3JvD8QHLUYNTGyK7bc9MQwj8UnCSCyT2cyPeLgEfmFkTjWbU43c17kCqiSwnzQNR3A2TgxH&#10;blT9DMsl86+CikgKb6fYDcfcdXsElhNlWRaMYKg1cbfyUVMf2qPsGfvUPhOje1o7IM+dGmabrF6x&#10;u7P1nlJle6d4Fajvce5Q7fGHhRCGp19efuOc3oPVy4pd/wIAAP//AwBQSwMEFAAGAAgAAAAhAE59&#10;6C/fAAAADgEAAA8AAABkcnMvZG93bnJldi54bWxMj01ugzAQhfeVcgdrKnVTJYYKRYRgoiilByjN&#10;ARw8BRT/IGwI9PQdVu1mpHlP8+Z9+Wk2mk04+M5ZAfEuAoa2dqqzjYDr18c2BeaDtEpqZ1HAgh5O&#10;xeYpl5lyD/uJUxUaRiHWZ1JAG0Kfce7rFo30O9ejJe/bDUYGWoeGq0E+KNxo/hZFe25kZ+lDK3u8&#10;tFjfq9EICGN5Nody0uWIP8nrfanU4boI8fI8vx9pnI/AAs7h7wJWBuoPBRW7udEqz7SAfZoQUBCQ&#10;xsBWP0pW4UZCFAMvcv4fo/gFAAD//wMAUEsBAi0AFAAGAAgAAAAhALaDOJL+AAAA4QEAABMAAAAA&#10;AAAAAAAAAAAAAAAAAFtDb250ZW50X1R5cGVzXS54bWxQSwECLQAUAAYACAAAACEAOP0h/9YAAACU&#10;AQAACwAAAAAAAAAAAAAAAAAvAQAAX3JlbHMvLnJlbHNQSwECLQAUAAYACAAAACEALawGY7UCAACq&#10;BQAADgAAAAAAAAAAAAAAAAAuAgAAZHJzL2Uyb0RvYy54bWxQSwECLQAUAAYACAAAACEATn3oL98A&#10;AAAOAQAADwAAAAAAAAAAAAAAAAAPBQAAZHJzL2Rvd25yZXYueG1sUEsFBgAAAAAEAAQA8wAAABsG&#10;AAAAAA==&#10;" fillcolor="#cfc" strokecolor="black [3200]" strokeweight="1pt">
            <v:textbox>
              <w:txbxContent>
                <w:p w:rsidR="005D02B2" w:rsidRPr="0062515C" w:rsidRDefault="005D02B2" w:rsidP="005D02B2">
                  <w:pPr>
                    <w:jc w:val="center"/>
                    <w:rPr>
                      <w:sz w:val="40"/>
                      <w:szCs w:val="40"/>
                    </w:rPr>
                  </w:pPr>
                  <w:r>
                    <w:rPr>
                      <w:sz w:val="40"/>
                      <w:szCs w:val="40"/>
                    </w:rPr>
                    <w:t>Very quickly…</w:t>
                  </w:r>
                </w:p>
              </w:txbxContent>
            </v:textbox>
            <w10:wrap type="square"/>
          </v:shape>
        </w:pict>
      </w:r>
    </w:p>
    <w:p w:rsidR="005D02B2" w:rsidRDefault="007652FE" w:rsidP="005D02B2">
      <w:pPr>
        <w:rPr>
          <w:sz w:val="40"/>
          <w:szCs w:val="40"/>
        </w:rPr>
      </w:pPr>
      <w:r>
        <w:rPr>
          <w:noProof/>
          <w:sz w:val="40"/>
          <w:szCs w:val="40"/>
          <w:lang w:eastAsia="en-GB"/>
        </w:rPr>
        <w:pict>
          <v:shape id="Text Box 41" o:spid="_x0000_s1036" type="#_x0000_t202" style="position:absolute;margin-left:371.4pt;margin-top:127.45pt;width:117pt;height:36pt;z-index:2516756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PRtAIAAKsFAAAOAAAAZHJzL2Uyb0RvYy54bWysVEtv2zAMvg/YfxB0T20HTtsEdQrXhYcB&#10;RVusHXpWZCkxJkuapCTOhv73UfIjWVfsMOxiSyQ/io+PvLpuG4F2zNhayQwnZzFGTFJV1XKd4a/P&#10;5eQSI+uIrIhQkmX4wCy+Xn78cLXXCzZVGyUqZhA4kXax1xneOKcXUWTphjXEninNJCi5Mg1xcDXr&#10;qDJkD94bEU3j+DzaK1NpoyizFqS3nRIvg3/OGXUPnFvmkMgwxObC14Tvyn+j5RVZrA3Rm5r2YZB/&#10;iKIhtYRHR1e3xBG0NfUfrpqaGmUVd2dUNZHivKYs5ADZJPGbbJ42RLOQCxTH6rFM9v+5pfe7R4Pq&#10;KsNpgpEkDfTombUO3agWgQjqs9d2AWZPGgxdC3Lo8yC3IPRpt9w0/g8JIdBDpQ9jdb036kHp5Wwe&#10;g4qCLp1dQPu8m+iI1sa6T0w1yB8ybKB7oahkd2ddZzqY+MesEnVV1kKEi1mvCmHQjkCni6Isi6L3&#10;/puZkKHjEBO49DgfXWjUzwJCyi9m88l5PksmaRJfTvI8nk5uyzzO47Qs5unNa+9zwEe+OF0Rwskd&#10;BPNehfzCOJQV0p6GFAKh2Rhg9S2UEHIPlh7CIZERlLwHEm4A9bYh/kDyERi/Bzy+xgbr8KKSbgQ2&#10;tVTm72De2UPLTnL1R9eu2sChJHTUi1aqOgBfjOomzmpa1tDUO2LdIzEwYsADWBvuAT5cqH2GVX/C&#10;aKPMj/fk3h6YD1qM9jCyGbbft8QwjMRnCTMxT9LUz3i4BIJhZE41q1ON3DaFAq4A7SG6cASwcWI4&#10;cqOaF9guuX8VVERSeDvDbjgWrlsksJ0oy/NgBFOtibuTT5p6177MnrLP7Qsxuue1A/bcq2G4yeIN&#10;vTtbj5Qq3zrF68D9Y1X7BsBGCNPTby+/ck7vweq4Y5e/AAAA//8DAFBLAwQUAAYACAAAACEAu6fR&#10;KOIAAAAQAQAADwAAAGRycy9kb3ducmV2LnhtbEyP3U6DQBCF7018h82YeGPsIiIVytI0ig9Q7ANs&#10;2RFI94ewCwWf3vFKbyaZv3O+U+wXo9mMo++dFfC0iYChbZzqbSvg9Pnx+ArMB2mV1M6igBU97Mvb&#10;m0Lmyl3tEec6tIxErM+lgC6EIefcNx0a6TduQEu7LzcaGagdW65GeSVxo3kcRSk3srfk0MkB3zps&#10;LvVkBISpOpismnU14XfycFlrlZ1WIe7vlvcdlcMOWMAl/H3Abwbih5LAzm6yyjMtYJvExB8ExC9J&#10;Bowusm1Kk7OA5zjNgJcF/x+k/AEAAP//AwBQSwECLQAUAAYACAAAACEAtoM4kv4AAADhAQAAEwAA&#10;AAAAAAAAAAAAAAAAAAAAW0NvbnRlbnRfVHlwZXNdLnhtbFBLAQItABQABgAIAAAAIQA4/SH/1gAA&#10;AJQBAAALAAAAAAAAAAAAAAAAAC8BAABfcmVscy8ucmVsc1BLAQItABQABgAIAAAAIQBIKEPRtAIA&#10;AKsFAAAOAAAAAAAAAAAAAAAAAC4CAABkcnMvZTJvRG9jLnhtbFBLAQItABQABgAIAAAAIQC7p9Eo&#10;4gAAABABAAAPAAAAAAAAAAAAAAAAAA4FAABkcnMvZG93bnJldi54bWxQSwUGAAAAAAQABADzAAAA&#10;HQYAAAAA&#10;" fillcolor="#cfc" strokecolor="black [3200]" strokeweight="1pt">
            <v:textbox>
              <w:txbxContent>
                <w:p w:rsidR="005D02B2" w:rsidRPr="0062515C" w:rsidRDefault="005D02B2" w:rsidP="005D02B2">
                  <w:pPr>
                    <w:jc w:val="center"/>
                    <w:rPr>
                      <w:sz w:val="40"/>
                      <w:szCs w:val="40"/>
                    </w:rPr>
                  </w:pPr>
                  <w:proofErr w:type="gramStart"/>
                  <w:r>
                    <w:rPr>
                      <w:sz w:val="40"/>
                      <w:szCs w:val="40"/>
                    </w:rPr>
                    <w:t>Finally…</w:t>
                  </w:r>
                  <w:proofErr w:type="gramEnd"/>
                </w:p>
              </w:txbxContent>
            </v:textbox>
            <w10:wrap type="square"/>
          </v:shape>
        </w:pict>
      </w:r>
      <w:r>
        <w:rPr>
          <w:noProof/>
          <w:sz w:val="40"/>
          <w:szCs w:val="40"/>
          <w:lang w:eastAsia="en-GB"/>
        </w:rPr>
        <w:pict>
          <v:shape id="Text Box 40" o:spid="_x0000_s1037" type="#_x0000_t202" style="position:absolute;margin-left:54pt;margin-top:127.45pt;width:171pt;height:36pt;z-index:2516746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UhswIAAKsFAAAOAAAAZHJzL2Uyb0RvYy54bWysVFtP2zAUfp+0/2D5vSSpCoWKFIWgTpMQ&#10;Q4OJZ9ex22iOj2e7bdi0/75j50LH0B6mvST2uXw+l++cy6u2UWQvrKtB5zQ7SSkRmkNV601Ovzyu&#10;JueUOM90xRRokdNn4ejV8v27y4NZiClsQVXCEgTRbnEwOd16bxZJ4vhWNMydgBEalRJswzxe7Sap&#10;LDsgeqOSaZqeJQewlbHAhXMovemUdBnxpRTcf5LSCU9UTjE2H782ftfhmywv2WJjmdnWvA+D/UMU&#10;Das1PjpC3TDPyM7Wf0A1NbfgQPoTDk0CUtZcxBwwmyx9lc3DlhkRc8HiODOWyf0/WH63v7ekrnI6&#10;w/Jo1mCPHkXryTW0BEVYn4NxCzR7MGjoW5Rjnwe5Q2FIu5W2CX9MiKAeoZ7H6gY0jsJpNs/mKao4&#10;6manc2xfgElevI11/oOAhoRDTi12LxaV7W+d70wHk/CYA1VXq1qpeLGbdaks2TPsdFmuVmXZo/9m&#10;pnTsOMaEkMEvRBcb9aPEkIr56cXkrDjNJrMsPZ8URTqd3KyKtEhnq/Jidv2zxxz8k1Ccrgjx5J+V&#10;CKhKfxYSyxrSjilEQosxwOprLCHmHi2Di8RERqfsLSflB6feNsYfST46pm85vrwmBuv4Img/Oja1&#10;Bvt3Z9nZY8uOcg1H367byKFsJMYaqmfki4Vu4pzhqxqbesucv2cWRwx5gGvDf8KPVHDIKfQnSrZg&#10;v78lD/bIfNRScsCRzan7tmNWUKI+apyJi2wWSOzjJRKMEnusWR9r9K4pAbmS4YIyPB7R2Xo1HKWF&#10;5gm3SxFeRRXTHN/OqR+Ope8WCW4nLooiGuFUG+Zv9YPhATqUOVD2sX1i1vS89sieOxiGmy1e0buz&#10;DZ4aip0HWUfuh0J3Ve0bgBshTk+/vcLKOb5Hq5cdu/wFAAD//wMAUEsDBBQABgAIAAAAIQAlmBqK&#10;4gAAABABAAAPAAAAZHJzL2Rvd25yZXYueG1sTI9NboMwEIX3lXIHayJ1UzWmlESBYKKopQcoyQEc&#10;PAUU/yBsCPT0na7azUhvft68Lz/ORrMJB985K+BlEwFDWzvV2UbA5fzxvAfmg7RKamdRwIIejsXq&#10;IZeZcnf7iVMVGkYm1mdSQBtCn3Hu6xaN9BvXo6XZlxuMDCSHhqtB3sncaB5H0Y4b2Vn60Moe31qs&#10;b9VoBISxPJm0nHQ54nfydFsqlV4WIR7X8/uByukALOAc/i7gl4HyQ0HBrm60yjNNOtoTUBAQb5MU&#10;GG0k24g6VwGv8S4FXuT8P0jxAwAA//8DAFBLAQItABQABgAIAAAAIQC2gziS/gAAAOEBAAATAAAA&#10;AAAAAAAAAAAAAAAAAABbQ29udGVudF9UeXBlc10ueG1sUEsBAi0AFAAGAAgAAAAhADj9If/WAAAA&#10;lAEAAAsAAAAAAAAAAAAAAAAALwEAAF9yZWxzLy5yZWxzUEsBAi0AFAAGAAgAAAAhAGAohSGzAgAA&#10;qwUAAA4AAAAAAAAAAAAAAAAALgIAAGRycy9lMm9Eb2MueG1sUEsBAi0AFAAGAAgAAAAhACWYGori&#10;AAAAEAEAAA8AAAAAAAAAAAAAAAAADQUAAGRycy9kb3ducmV2LnhtbFBLBQYAAAAABAAEAPMAAAAc&#10;BgAAAAA=&#10;" fillcolor="#cfc" strokecolor="black [3200]" strokeweight="1pt">
            <v:textbox>
              <w:txbxContent>
                <w:p w:rsidR="005D02B2" w:rsidRPr="0062515C" w:rsidRDefault="005D02B2" w:rsidP="005D02B2">
                  <w:pPr>
                    <w:jc w:val="center"/>
                    <w:rPr>
                      <w:sz w:val="40"/>
                      <w:szCs w:val="40"/>
                    </w:rPr>
                  </w:pPr>
                  <w:r>
                    <w:rPr>
                      <w:sz w:val="40"/>
                      <w:szCs w:val="40"/>
                    </w:rPr>
                    <w:t>In the end…</w:t>
                  </w:r>
                </w:p>
              </w:txbxContent>
            </v:textbox>
            <w10:wrap type="square"/>
          </v:shape>
        </w:pict>
      </w:r>
    </w:p>
    <w:p w:rsidR="005D02B2" w:rsidRDefault="005D02B2" w:rsidP="005D02B2">
      <w:pPr>
        <w:rPr>
          <w:sz w:val="40"/>
          <w:szCs w:val="40"/>
        </w:rPr>
      </w:pPr>
    </w:p>
    <w:p w:rsidR="005D02B2" w:rsidRDefault="007652FE" w:rsidP="005D02B2">
      <w:pPr>
        <w:rPr>
          <w:sz w:val="40"/>
          <w:szCs w:val="40"/>
        </w:rPr>
      </w:pPr>
      <w:r>
        <w:rPr>
          <w:noProof/>
          <w:sz w:val="40"/>
          <w:szCs w:val="40"/>
          <w:lang w:eastAsia="en-GB"/>
        </w:rPr>
        <w:pict>
          <v:shape id="Text Box 44" o:spid="_x0000_s1038" type="#_x0000_t202" style="position:absolute;margin-left:596.85pt;margin-top:12.1pt;width:117pt;height:36pt;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WBtgIAAKsFAAAOAAAAZHJzL2Uyb0RvYy54bWysVEtv2zAMvg/YfxB0T20HTtsEdQrXhYcB&#10;RVesHXpWZCkxJkuapMTOhv33UfKjWVfsMOxiUyI/io+PvLruGoEOzNhayQwnZzFGTFJV1XKb4S9P&#10;5ewSI+uIrIhQkmX4yCy+Xr9/d9XqFZurnRIVMwicSLtqdYZ3zulVFFm6Yw2xZ0ozCUquTEMcHM02&#10;qgxpwXsjonkcn0etMpU2ijJr4fa2V+J18M85o+4T55Y5JDIMsbnwNeG78d9ofUVWW0P0rqZDGOQf&#10;omhILeHRydUtcQTtTf2Hq6amRlnF3RlVTaQ4rykLOUA2Sfwqm8cd0SzkAsWxeiqT/X9u6f3hwaC6&#10;ynCaYiRJAz16Yp1DN6pDcAX1abVdgdmjBkPXwT30eby3cOnT7rhp/B8SQqCHSh+n6npv1IPSy8Uy&#10;BhUFXbq4gPZ5N9ELWhvrPjDVIC9k2ED3QlHJ4c663nQ08Y9ZJeqqrIUIB7PdFMKgA4FOF0VZFsXg&#10;/TczIUPHISZw6XE+utCoHwWElF8slrPzfJHM0iS+nOV5PJ/dlnmcx2lZLNObn4PPER/54vRFCJI7&#10;Cua9CvmZcSgrpD0PKQRCsynA6msoIeQeLD2EQyITKHkLJNwIGmxD/IHkEzB+C/jyGhutw4tKugnY&#10;1FKZv4N5bw8tO8nVi67bdIFDyXwkxkZVR+CLUf3EWU3LGpp6R6x7IAZGDHgAa8N9gg8Xqs2wGiSM&#10;dsp8f+ve2wPzQYtRCyObYfttTwzDSHyUMBPLJE39jIdDIBhG5lSzOdXIfVMo4EoCC0rTIALYODGK&#10;3KjmGbZL7l8FFZEU3s6wG8XC9YsEthNleR6MYKo1cXfyUVPv2pfZU/apeyZGD7x2wJ57NQ43Wb2i&#10;d2/rkVLle6d4HbjvC91XdWgAbIQwPcP28ivn9BysXnbs+hcAAAD//wMAUEsDBBQABgAIAAAAIQCS&#10;AsPe4QAAABABAAAPAAAAZHJzL2Rvd25yZXYueG1sTE9LboMwEN1Xyh2sidRN1ZhQlBSCiaKWHqA0&#10;B3DwFFD8QdgQ6Ok7WbWbkd7Mm/fJj7PRbMLBd84K2G4iYGhrpzrbCDh/fTy/AvNBWiW1syhgQQ/H&#10;YvWQy0y5m/3EqQoNIxHrMymgDaHPOPd1i0b6jevR0u3bDUYGgkPD1SBvJG40j6Nox43sLDm0sse3&#10;FutrNRoBYSxPJi0nXY74kzxdl0ql50WIx/X8fqBxOgALOIe/D7h3oPxQULCLG63yTBPepi974gqI&#10;kxjYnZHEe9pcBKS7GHiR8/9Fil8AAAD//wMAUEsBAi0AFAAGAAgAAAAhALaDOJL+AAAA4QEAABMA&#10;AAAAAAAAAAAAAAAAAAAAAFtDb250ZW50X1R5cGVzXS54bWxQSwECLQAUAAYACAAAACEAOP0h/9YA&#10;AACUAQAACwAAAAAAAAAAAAAAAAAvAQAAX3JlbHMvLnJlbHNQSwECLQAUAAYACAAAACEAIyh1gbYC&#10;AACrBQAADgAAAAAAAAAAAAAAAAAuAgAAZHJzL2Uyb0RvYy54bWxQSwECLQAUAAYACAAAACEAkgLD&#10;3uEAAAAQAQAADwAAAAAAAAAAAAAAAAAQBQAAZHJzL2Rvd25yZXYueG1sUEsFBgAAAAAEAAQA8wAA&#10;AB4GAAAAAA==&#10;" fillcolor="#cfc" strokecolor="black [3200]" strokeweight="1pt">
            <v:textbox>
              <w:txbxContent>
                <w:p w:rsidR="005D02B2" w:rsidRPr="0062515C" w:rsidRDefault="005D02B2" w:rsidP="005D02B2">
                  <w:pPr>
                    <w:jc w:val="center"/>
                    <w:rPr>
                      <w:sz w:val="40"/>
                      <w:szCs w:val="40"/>
                    </w:rPr>
                  </w:pPr>
                  <w:proofErr w:type="gramStart"/>
                  <w:r>
                    <w:rPr>
                      <w:sz w:val="40"/>
                      <w:szCs w:val="40"/>
                    </w:rPr>
                    <w:t>However…</w:t>
                  </w:r>
                  <w:proofErr w:type="gramEnd"/>
                </w:p>
              </w:txbxContent>
            </v:textbox>
            <w10:wrap type="square"/>
          </v:shape>
        </w:pict>
      </w:r>
      <w:r>
        <w:rPr>
          <w:noProof/>
          <w:sz w:val="40"/>
          <w:szCs w:val="40"/>
          <w:lang w:eastAsia="en-GB"/>
        </w:rPr>
        <w:pict>
          <v:shape id="Text Box 39" o:spid="_x0000_s1039" type="#_x0000_t202" style="position:absolute;margin-left:408.2pt;margin-top:10.55pt;width:117pt;height:36pt;z-index:2516736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BtgIAAKsFAAAOAAAAZHJzL2Uyb0RvYy54bWysVN1P2zAQf5+0/8Hye0lSUqAVKQpBmSYh&#10;QIOJZ9ex22iO7dlumw7tf9/Z+aBjaA/TXpKz737n+/jdXV61jUA7ZmytZIaTkxgjJqmqarnO8Nen&#10;cnKBkXVEVkQoyTJ8YBZfLT9+uNzrBZuqjRIVMwicSLvY6wxvnNOLKLJ0wxpiT5RmEpRcmYY4OJp1&#10;VBmyB++NiKZxfBbtlam0UZRZC7c3nRIvg3/OGXX3nFvmkMgwxObC14Tvyn+j5SVZrA3Rm5r2YZB/&#10;iKIhtYRHR1c3xBG0NfUfrpqaGmUVdydUNZHivKYs5ADZJPGbbB43RLOQCxTH6rFM9v+5pXe7B4Pq&#10;KsOnc4wkaaBHT6x16Fq1CK6gPnttF2D2qMHQtXAPfR7uLVz6tFtuGv+HhBDoodKHsbreG/Wg9GI2&#10;j0FFQZfOzqF93k30itbGuk9MNcgLGTbQvVBUsru1rjMdTPxjVom6KmshwsGsV4UwaEeg00VRlkXR&#10;e//NTMjQcYgJXHqcjy406qWAkPLz2Xxyls+SSZrEF5M8j6eTmzKP8zgti3l6/bP3OeAjX5yuCEFy&#10;B8G8VyG/MA5lhbSnIYVAaDYGWH0LJYTcg6WHcEhkBCXvgYQbQL1tiD+QfATG7wFfX2ODdXhRSTcC&#10;m1oq83cw7+yhZUe5etG1qzZwKDkdiLFS1QH4YlQ3cVbTsoam3hLrHoiBEQMewNpw9/DhQu0zrHoJ&#10;o40yP9679/bAfNBitIeRzbD9viWGYSQ+S5iJeZKmfsbDIRAMI3OsWR1r5LYpFHAlgQWlaRABbJwY&#10;RG5U8wzbJfevgopICm9n2A1i4bpFAtuJsjwPRjDVmrhb+aipd+3L7Cn71D4To3teO2DPnRqGmyze&#10;0Luz9Uip8q1TvA7c94Xuqto3ADZCmJ5+e/mVc3wOVq87dvkLAAD//wMAUEsDBBQABgAIAAAAIQBs&#10;tZB74QAAAA8BAAAPAAAAZHJzL2Rvd25yZXYueG1sTE9LTsMwEN0jcQdrkNgg6riUqknjVBWEAxB6&#10;ADcekqj+RLGTJpye6Qo2I828N++TH2Zr2IRD6LyTIFYJMHS1151rJJy+Pp53wEJUTivjHUpYMMCh&#10;uL/LVab91X3iVMWGkYgLmZLQxthnnIe6RavCyvfoCPv2g1WR1qHhelBXEreGr5Nky63qHDm0qse3&#10;FutLNVoJcSyPNi0nU474s3m6LJVOT4uUjw/z+57GcQ8s4hz/PuDWgfJDQcHOfnQ6MCNhJ7YbokpY&#10;CwHsRkheE7qcJaQvAniR8/89il8AAAD//wMAUEsBAi0AFAAGAAgAAAAhALaDOJL+AAAA4QEAABMA&#10;AAAAAAAAAAAAAAAAAAAAAFtDb250ZW50X1R5cGVzXS54bWxQSwECLQAUAAYACAAAACEAOP0h/9YA&#10;AACUAQAACwAAAAAAAAAAAAAAAAAvAQAAX3JlbHMvLnJlbHNQSwECLQAUAAYACAAAACEAfrY0QbYC&#10;AACrBQAADgAAAAAAAAAAAAAAAAAuAgAAZHJzL2Uyb0RvYy54bWxQSwECLQAUAAYACAAAACEAbLWQ&#10;e+EAAAAPAQAADwAAAAAAAAAAAAAAAAAQBQAAZHJzL2Rvd25yZXYueG1sUEsFBgAAAAAEAAQA8wAA&#10;AB4GAAAAAA==&#10;" fillcolor="#cfc" strokecolor="black [3200]" strokeweight="1pt">
            <v:textbox>
              <w:txbxContent>
                <w:p w:rsidR="005D02B2" w:rsidRPr="0062515C" w:rsidRDefault="005D02B2" w:rsidP="005D02B2">
                  <w:pPr>
                    <w:jc w:val="center"/>
                    <w:rPr>
                      <w:sz w:val="40"/>
                      <w:szCs w:val="40"/>
                    </w:rPr>
                  </w:pPr>
                  <w:proofErr w:type="gramStart"/>
                  <w:r>
                    <w:rPr>
                      <w:sz w:val="40"/>
                      <w:szCs w:val="40"/>
                    </w:rPr>
                    <w:t>Later on…</w:t>
                  </w:r>
                  <w:proofErr w:type="gramEnd"/>
                </w:p>
              </w:txbxContent>
            </v:textbox>
            <w10:wrap type="square"/>
          </v:shape>
        </w:pict>
      </w:r>
      <w:r>
        <w:rPr>
          <w:noProof/>
          <w:sz w:val="40"/>
          <w:szCs w:val="40"/>
          <w:lang w:eastAsia="en-GB"/>
        </w:rPr>
        <w:pict>
          <v:shape id="Text Box 32" o:spid="_x0000_s1040" type="#_x0000_t202" style="position:absolute;margin-left:194.85pt;margin-top:14pt;width:135pt;height:36pt;z-index:2516664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6sotgIAAKsFAAAOAAAAZHJzL2Uyb0RvYy54bWysVEtv2zAMvg/YfxB0T21nTh9BncJ14WFA&#10;0RZrh54VWUqMyZImKbGzYf99lPxo1hU7DLvYlMiP4uMjL6+6RqA9M7ZWMsPJSYwRk1RVtdxk+MtT&#10;OTvHyDoiKyKUZBk+MIuvVu/fXbZ6yeZqq0TFDAIn0i5bneGtc3oZRZZuWUPsidJMgpIr0xAHR7OJ&#10;KkNa8N6IaB7Hp1GrTKWNosxauL3plXgV/HPOqLvn3DKHRIYhNhe+JnzX/hutLslyY4je1nQIg/xD&#10;FA2pJTw6ubohjqCdqf9w1dTUKKu4O6GqiRTnNWUhB8gmiV9l87glmoVcoDhWT2Wy/88tvds/GFRX&#10;Gf4wx0iSBnr0xDqHrlWH4Arq02q7BLNHDYaug3vo83hv4dKn3XHT+D8khEAPlT5M1fXeqAedJeki&#10;BhUFXbo4g/Z5N9ELWhvrPjLVIC9k2ED3QlHJ/ta63nQ08Y9ZJeqqrIUIB7NZF8KgPYFOF0VZFsXg&#10;/TczIUPHISZw6XE+utCoHwWElJ8tLman+SKZpUl8PsvzeD67KfM4j9OyuEivfw4+R3zki9MXIUju&#10;IJj3KuRnxqGskPY8pBAIzaYAq6+hhJB7sPQQDolMoOQtkHAjaLAN8QeST8D4LeDLa2y0Di8q6SZg&#10;U0tl/g7mvT207ChXL7pu3QUOJelIjLWqDsAXo/qJs5qWNTT1llj3QAyMGPAA1oa7hw8Xqs2wGiSM&#10;tsp8f+ve2wPzQYtRCyObYfttRwzDSHySMBMXSZr6GQ+HQDCMzLFmfayRu6ZQwJUEFpSmQQSwcWIU&#10;uVHNM2yX3L8KKiIpvJ1hN4qF6xcJbCfK8jwYwVRr4m7lo6betS+zp+xT90yMHnjtgD13ahxusnxF&#10;797WI6XKd07xOnDfF7qv6tAA2Ahheobt5VfO8TlYvezY1S8AAAD//wMAUEsDBBQABgAIAAAAIQCi&#10;FGGt4QAAAA8BAAAPAAAAZHJzL2Rvd25yZXYueG1sTI/dTsMwDIXvkXiHyEjcIJYwYLRd02mC8gAr&#10;e4CsMW21/FRN2rU8Pd4V3Fiy/fn4nHw3W8MmHELnnYSnlQCGrva6c42E49fnYwIsROW0Mt6hhAUD&#10;7Irbm1xl2l/cAacqNoxEXMiUhDbGPuM81C1aFVa+R0e7bz9YFakdGq4HdSFxa/haiA23qnP0oVU9&#10;vrdYn6vRSohjubdpOZlyxJ+Xh/NS6fS4SHl/N39sqey3wCLO8e8CrhnIPxRk7ORHpwMzEp6T9I1Q&#10;CeuEghGweb0OTkQKIYAXOf+fo/gFAAD//wMAUEsBAi0AFAAGAAgAAAAhALaDOJL+AAAA4QEAABMA&#10;AAAAAAAAAAAAAAAAAAAAAFtDb250ZW50X1R5cGVzXS54bWxQSwECLQAUAAYACAAAACEAOP0h/9YA&#10;AACUAQAACwAAAAAAAAAAAAAAAAAvAQAAX3JlbHMvLnJlbHNQSwECLQAUAAYACAAAACEACc+rKLYC&#10;AACrBQAADgAAAAAAAAAAAAAAAAAuAgAAZHJzL2Uyb0RvYy54bWxQSwECLQAUAAYACAAAACEAohRh&#10;reEAAAAPAQAADwAAAAAAAAAAAAAAAAAQBQAAZHJzL2Rvd25yZXYueG1sUEsFBgAAAAAEAAQA8wAA&#10;AB4GAAAAAA==&#10;" fillcolor="#cfc" strokecolor="black [3200]" strokeweight="1pt">
            <v:textbox>
              <w:txbxContent>
                <w:p w:rsidR="005D02B2" w:rsidRPr="0062515C" w:rsidRDefault="005D02B2" w:rsidP="005D02B2">
                  <w:pPr>
                    <w:jc w:val="center"/>
                    <w:rPr>
                      <w:sz w:val="40"/>
                      <w:szCs w:val="40"/>
                    </w:rPr>
                  </w:pPr>
                  <w:r>
                    <w:rPr>
                      <w:sz w:val="40"/>
                      <w:szCs w:val="40"/>
                    </w:rPr>
                    <w:t>After a while…</w:t>
                  </w:r>
                </w:p>
              </w:txbxContent>
            </v:textbox>
            <w10:wrap type="square"/>
          </v:shape>
        </w:pict>
      </w:r>
      <w:r>
        <w:rPr>
          <w:noProof/>
          <w:sz w:val="40"/>
          <w:szCs w:val="40"/>
          <w:lang w:eastAsia="en-GB"/>
        </w:rPr>
        <w:pict>
          <v:shape id="Text Box 43" o:spid="_x0000_s1041" type="#_x0000_t202" style="position:absolute;margin-left:-4.95pt;margin-top:14pt;width:117pt;height:36pt;z-index:2516776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u+ftgIAAKsFAAAOAAAAZHJzL2Uyb0RvYy54bWysVE1v2zAMvQ/YfxB0T21nTpsEdQrXhYcB&#10;RVusHXpWZCkxJkuapMTOhv33UbKdZl2xw7CLTYl8FD8eeXnVNQLtmbG1khlOzmKMmKSqquUmw1+e&#10;yskcI+uIrIhQkmX4wCy+Wr1/d9nqJZuqrRIVMwicSLtsdYa3zullFFm6ZQ2xZ0ozCUquTEMcHM0m&#10;qgxpwXsjomkcn0etMpU2ijJr4famV+JV8M85o+6ec8scEhmG2Fz4mvBd+2+0uiTLjSF6W9MhDPIP&#10;UTSklvDo0dUNcQTtTP2Hq6amRlnF3RlVTaQ4rykLOUA2Sfwqm8ct0SzkAsWx+lgm+//c0rv9g0F1&#10;leH0A0aSNNCjJ9Y5dK06BFdQn1bbJZg9ajB0HdxDn8d7C5c+7Y6bxv8hIQR6qPThWF3vjXpQOp8t&#10;YlBR0KWzC2ifdxO9oLWx7iNTDfJChg10LxSV7G+t601HE/+YVaKuylqIcDCbdSEM2hPodFGUZVEM&#10;3n8zEzJ0HGIClx7nowuN+lFASPnFbDE5z2fJJE3i+STP4+nkpszjPE7LYpFe/xx8jvjIF6cvQpDc&#10;QTDvVcjPjENZIe1pSCEQmh0DrL6GEkLuwdJDOCRyBCVvgYQbQYNtiD+Q/AiM3wK+vMZG6/Ciku4I&#10;bGqpzN/BvLeHlp3k6kXXrbvAoWQ2EmOtqgPwxah+4qymZQ1NvSXWPRADIwY8gLXh7uHDhWozrAYJ&#10;o60y39+69/bAfNBi1MLIZth+2xHDMBKfJMzEIklTP+PhEAiGkTnVrE81ctcUCriSwILSNIgANk6M&#10;IjeqeYbtkvtXQUUkhbcz7EaxcP0ige1EWZ4HI5hqTdytfNTUu/Zl9pR96p6J0QOvHbDnTo3DTZav&#10;6N3beqRU+c4pXgfu+0L3VR0aABshTM+wvfzKOT0Hq5cdu/oFAAD//wMAUEsDBBQABgAIAAAAIQDG&#10;EH8E4QAAAA4BAAAPAAAAZHJzL2Rvd25yZXYueG1sTI9NboMwEIX3lXIHayJ1UyV2UFQFgomilh6g&#10;NAdw8ARQ/IOwIdDTd7pqNyON3ps378tPszVswiF03knYbQUwdLXXnWskXL4+NgdgISqnlfEOJSwY&#10;4FSsnnKVaf9wnzhVsWEU4kKmJLQx9hnnoW7RqrD1PTrSbn6wKtI6NFwP6kHh1vBEiFduVefoQ6t6&#10;fGuxvlejlRDH8mzTcjLliN/7l/tS6fSySPm8nt+PNM5HYBHn+HcBvwzUHwoqdvWj04EZCZs0JaeE&#10;5EBcpCfJfgfsSkYhBPAi5/8xih8AAAD//wMAUEsBAi0AFAAGAAgAAAAhALaDOJL+AAAA4QEAABMA&#10;AAAAAAAAAAAAAAAAAAAAAFtDb250ZW50X1R5cGVzXS54bWxQSwECLQAUAAYACAAAACEAOP0h/9YA&#10;AACUAQAACwAAAAAAAAAAAAAAAAAvAQAAX3JlbHMvLnJlbHNQSwECLQAUAAYACAAAACEA1Mrvn7YC&#10;AACrBQAADgAAAAAAAAAAAAAAAAAuAgAAZHJzL2Uyb0RvYy54bWxQSwECLQAUAAYACAAAACEAxhB/&#10;BOEAAAAOAQAADwAAAAAAAAAAAAAAAAAQBQAAZHJzL2Rvd25yZXYueG1sUEsFBgAAAAAEAAQA8wAA&#10;AB4GAAAAAA==&#10;" fillcolor="#cfc" strokecolor="black [3200]" strokeweight="1pt">
            <v:textbox>
              <w:txbxContent>
                <w:p w:rsidR="005D02B2" w:rsidRPr="0062515C" w:rsidRDefault="005D02B2" w:rsidP="005D02B2">
                  <w:pPr>
                    <w:jc w:val="center"/>
                    <w:rPr>
                      <w:sz w:val="40"/>
                      <w:szCs w:val="40"/>
                    </w:rPr>
                  </w:pPr>
                  <w:r>
                    <w:rPr>
                      <w:sz w:val="40"/>
                      <w:szCs w:val="40"/>
                    </w:rPr>
                    <w:t>After that…</w:t>
                  </w:r>
                </w:p>
              </w:txbxContent>
            </v:textbox>
            <w10:wrap type="square"/>
          </v:shape>
        </w:pict>
      </w:r>
    </w:p>
    <w:p w:rsidR="005D02B2" w:rsidRDefault="005D02B2" w:rsidP="005D02B2">
      <w:pPr>
        <w:rPr>
          <w:sz w:val="40"/>
          <w:szCs w:val="40"/>
        </w:rPr>
      </w:pPr>
    </w:p>
    <w:p w:rsidR="005D02B2" w:rsidRDefault="005D02B2" w:rsidP="005D02B2">
      <w:pPr>
        <w:rPr>
          <w:sz w:val="40"/>
          <w:szCs w:val="40"/>
        </w:rPr>
      </w:pPr>
    </w:p>
    <w:p w:rsidR="005D02B2" w:rsidRDefault="005D02B2" w:rsidP="005D02B2">
      <w:pPr>
        <w:rPr>
          <w:sz w:val="40"/>
          <w:szCs w:val="40"/>
        </w:rPr>
      </w:pPr>
    </w:p>
    <w:p w:rsidR="005D02B2" w:rsidRDefault="005D02B2" w:rsidP="005D02B2">
      <w:pPr>
        <w:rPr>
          <w:sz w:val="40"/>
          <w:szCs w:val="40"/>
        </w:rPr>
      </w:pPr>
    </w:p>
    <w:p w:rsidR="005D02B2" w:rsidRDefault="005D02B2" w:rsidP="005D02B2">
      <w:pPr>
        <w:rPr>
          <w:sz w:val="40"/>
          <w:szCs w:val="40"/>
        </w:rPr>
      </w:pPr>
    </w:p>
    <w:p w:rsidR="005D02B2" w:rsidRDefault="005D02B2" w:rsidP="005D02B2">
      <w:pPr>
        <w:jc w:val="center"/>
        <w:rPr>
          <w:b/>
          <w:sz w:val="48"/>
          <w:szCs w:val="48"/>
          <w:u w:val="single"/>
        </w:rPr>
        <w:sectPr w:rsidR="005D02B2" w:rsidSect="001E1005">
          <w:pgSz w:w="16838" w:h="11906" w:orient="landscape"/>
          <w:pgMar w:top="851" w:right="816" w:bottom="851" w:left="567" w:header="709" w:footer="561" w:gutter="0"/>
          <w:cols w:space="720"/>
          <w:docGrid w:linePitch="326"/>
        </w:sectPr>
      </w:pPr>
    </w:p>
    <w:p w:rsidR="005D02B2" w:rsidRDefault="005D02B2" w:rsidP="005D02B2">
      <w:pPr>
        <w:jc w:val="center"/>
        <w:rPr>
          <w:b/>
          <w:sz w:val="48"/>
          <w:szCs w:val="48"/>
          <w:u w:val="single"/>
        </w:rPr>
      </w:pPr>
      <w:r w:rsidRPr="00B00660">
        <w:rPr>
          <w:b/>
          <w:sz w:val="48"/>
          <w:szCs w:val="48"/>
          <w:u w:val="single"/>
        </w:rPr>
        <w:lastRenderedPageBreak/>
        <w:t>End</w:t>
      </w:r>
      <w:r>
        <w:rPr>
          <w:b/>
          <w:sz w:val="48"/>
          <w:szCs w:val="48"/>
          <w:u w:val="single"/>
        </w:rPr>
        <w:t xml:space="preserve"> </w:t>
      </w:r>
      <w:r w:rsidRPr="00B00660">
        <w:rPr>
          <w:b/>
          <w:sz w:val="48"/>
          <w:szCs w:val="48"/>
          <w:u w:val="single"/>
        </w:rPr>
        <w:t>Papers</w:t>
      </w:r>
    </w:p>
    <w:p w:rsidR="005D02B2" w:rsidRDefault="005D02B2" w:rsidP="005D02B2">
      <w:pPr>
        <w:jc w:val="center"/>
        <w:rPr>
          <w:b/>
          <w:sz w:val="48"/>
          <w:szCs w:val="4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63"/>
        <w:gridCol w:w="7563"/>
      </w:tblGrid>
      <w:tr w:rsidR="005D02B2" w:rsidTr="00B1038F">
        <w:tc>
          <w:tcPr>
            <w:tcW w:w="7563" w:type="dxa"/>
          </w:tcPr>
          <w:p w:rsidR="005D02B2" w:rsidRPr="00B00660" w:rsidRDefault="005D02B2" w:rsidP="00B1038F">
            <w:pPr>
              <w:jc w:val="center"/>
              <w:rPr>
                <w:b/>
                <w:sz w:val="48"/>
                <w:szCs w:val="48"/>
              </w:rPr>
            </w:pPr>
            <w:r w:rsidRPr="00B00660">
              <w:rPr>
                <w:b/>
                <w:noProof/>
                <w:sz w:val="48"/>
                <w:szCs w:val="48"/>
                <w:lang w:eastAsia="en-GB"/>
              </w:rPr>
              <w:drawing>
                <wp:inline distT="0" distB="0" distL="0" distR="0">
                  <wp:extent cx="3405402" cy="3800429"/>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i6iZ0kjRl6uMPj6C1zjfA_thumb_65.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405402" cy="3800429"/>
                          </a:xfrm>
                          <a:prstGeom prst="rect">
                            <a:avLst/>
                          </a:prstGeom>
                        </pic:spPr>
                      </pic:pic>
                    </a:graphicData>
                  </a:graphic>
                </wp:inline>
              </w:drawing>
            </w:r>
            <w:bookmarkStart w:id="0" w:name="_GoBack"/>
            <w:bookmarkEnd w:id="0"/>
          </w:p>
        </w:tc>
        <w:tc>
          <w:tcPr>
            <w:tcW w:w="7563" w:type="dxa"/>
          </w:tcPr>
          <w:p w:rsidR="005D02B2" w:rsidRPr="00B00660" w:rsidRDefault="005D02B2" w:rsidP="00B1038F">
            <w:pPr>
              <w:jc w:val="center"/>
              <w:rPr>
                <w:b/>
                <w:sz w:val="48"/>
                <w:szCs w:val="48"/>
              </w:rPr>
            </w:pPr>
            <w:r w:rsidRPr="00B00660">
              <w:rPr>
                <w:b/>
                <w:noProof/>
                <w:sz w:val="48"/>
                <w:szCs w:val="48"/>
                <w:lang w:eastAsia="en-GB"/>
              </w:rPr>
              <w:drawing>
                <wp:inline distT="0" distB="0" distL="0" distR="0">
                  <wp:extent cx="3578050" cy="3821357"/>
                  <wp:effectExtent l="0" t="0" r="381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6+mq%NzQiO2xR9S2wMCMA_thumb_66.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578050" cy="3821357"/>
                          </a:xfrm>
                          <a:prstGeom prst="rect">
                            <a:avLst/>
                          </a:prstGeom>
                        </pic:spPr>
                      </pic:pic>
                    </a:graphicData>
                  </a:graphic>
                </wp:inline>
              </w:drawing>
            </w:r>
          </w:p>
        </w:tc>
      </w:tr>
    </w:tbl>
    <w:p w:rsidR="005D02B2" w:rsidRPr="00B00660" w:rsidRDefault="005D02B2" w:rsidP="005D02B2">
      <w:pPr>
        <w:jc w:val="center"/>
        <w:rPr>
          <w:b/>
          <w:sz w:val="48"/>
          <w:szCs w:val="48"/>
          <w:u w:val="single"/>
        </w:rPr>
      </w:pPr>
    </w:p>
    <w:p w:rsidR="005D02B2" w:rsidRDefault="005D02B2" w:rsidP="005D02B2">
      <w:pPr>
        <w:rPr>
          <w:i/>
          <w:sz w:val="20"/>
          <w:szCs w:val="20"/>
        </w:rPr>
      </w:pPr>
    </w:p>
    <w:p w:rsidR="005D02B2" w:rsidRDefault="005D02B2" w:rsidP="005D02B2">
      <w:pPr>
        <w:rPr>
          <w:i/>
          <w:sz w:val="20"/>
          <w:szCs w:val="20"/>
        </w:rPr>
      </w:pPr>
    </w:p>
    <w:p w:rsidR="00C21607" w:rsidRDefault="005D02B2" w:rsidP="005D02B2">
      <w:pPr>
        <w:jc w:val="right"/>
        <w:rPr>
          <w:i/>
        </w:rPr>
        <w:sectPr w:rsidR="00C21607" w:rsidSect="001E1005">
          <w:pgSz w:w="16838" w:h="11906" w:orient="landscape"/>
          <w:pgMar w:top="851" w:right="816" w:bottom="851" w:left="567" w:header="709" w:footer="561" w:gutter="0"/>
          <w:cols w:space="720"/>
          <w:docGrid w:linePitch="326"/>
        </w:sectPr>
      </w:pPr>
      <w:r w:rsidRPr="00B00660">
        <w:rPr>
          <w:i/>
        </w:rPr>
        <w:t>from The Promise by Laura Carlin</w:t>
      </w:r>
    </w:p>
    <w:p w:rsidR="005D02B2" w:rsidRPr="00C21607" w:rsidRDefault="00C21607" w:rsidP="00C21607">
      <w:pPr>
        <w:jc w:val="center"/>
        <w:rPr>
          <w:b/>
          <w:sz w:val="48"/>
          <w:szCs w:val="48"/>
          <w:u w:val="single"/>
        </w:rPr>
      </w:pPr>
      <w:r w:rsidRPr="00C21607">
        <w:rPr>
          <w:b/>
          <w:sz w:val="48"/>
          <w:szCs w:val="48"/>
          <w:u w:val="single"/>
        </w:rPr>
        <w:lastRenderedPageBreak/>
        <w:t>Endpapers Writing</w:t>
      </w:r>
    </w:p>
    <w:p w:rsidR="00C21607" w:rsidRDefault="00C21607" w:rsidP="005D02B2">
      <w:pPr>
        <w:jc w:val="right"/>
        <w:rPr>
          <w:i/>
        </w:rPr>
      </w:pPr>
    </w:p>
    <w:p w:rsidR="00C21607" w:rsidRDefault="00C21607" w:rsidP="00C21607">
      <w:pPr>
        <w:jc w:val="center"/>
        <w:rPr>
          <w:i/>
        </w:rPr>
      </w:pPr>
      <w:r w:rsidRPr="00C21607">
        <w:rPr>
          <w:i/>
          <w:color w:val="7030A0"/>
          <w:sz w:val="28"/>
          <w:szCs w:val="28"/>
        </w:rPr>
        <w:t>Write 3-5 Sentences about each of the pictures that will summarise how the world was and how it became</w:t>
      </w:r>
      <w:r>
        <w:rPr>
          <w:i/>
        </w:rPr>
        <w:t>.</w:t>
      </w:r>
    </w:p>
    <w:p w:rsidR="005D02B2" w:rsidRDefault="005D02B2" w:rsidP="005D02B2">
      <w:pPr>
        <w:jc w:val="right"/>
        <w:rPr>
          <w:i/>
        </w:rPr>
      </w:pPr>
    </w:p>
    <w:p w:rsidR="00C21607" w:rsidRDefault="00C21607" w:rsidP="00C21607">
      <w:pPr>
        <w:rPr>
          <w:i/>
        </w:rPr>
      </w:pPr>
    </w:p>
    <w:p w:rsidR="00C21607" w:rsidRDefault="00C21607" w:rsidP="00C21607">
      <w:pPr>
        <w:rPr>
          <w:i/>
        </w:rPr>
      </w:pPr>
      <w:r>
        <w:rPr>
          <w:i/>
          <w:noProof/>
          <w:lang w:eastAsia="en-GB"/>
        </w:rPr>
        <w:drawing>
          <wp:inline distT="0" distB="0" distL="0" distR="0">
            <wp:extent cx="6324600" cy="810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 Guides.pn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a:blip>
                    <a:stretch>
                      <a:fillRect/>
                    </a:stretch>
                  </pic:blipFill>
                  <pic:spPr>
                    <a:xfrm>
                      <a:off x="0" y="0"/>
                      <a:ext cx="6324600" cy="8102600"/>
                    </a:xfrm>
                    <a:prstGeom prst="rect">
                      <a:avLst/>
                    </a:prstGeom>
                  </pic:spPr>
                </pic:pic>
              </a:graphicData>
            </a:graphic>
          </wp:inline>
        </w:drawing>
      </w:r>
    </w:p>
    <w:p w:rsidR="00C21607" w:rsidRDefault="00C21607" w:rsidP="005D02B2">
      <w:pPr>
        <w:rPr>
          <w:i/>
        </w:rPr>
      </w:pPr>
    </w:p>
    <w:p w:rsidR="00BE49FC" w:rsidRDefault="00BE49FC" w:rsidP="005D02B2">
      <w:pPr>
        <w:rPr>
          <w:iCs/>
          <w:sz w:val="36"/>
          <w:szCs w:val="36"/>
        </w:rPr>
      </w:pPr>
    </w:p>
    <w:p w:rsidR="00BE49FC" w:rsidRPr="00BE49FC" w:rsidRDefault="00BE49FC" w:rsidP="00BE49FC">
      <w:pPr>
        <w:jc w:val="center"/>
        <w:rPr>
          <w:b/>
          <w:bCs/>
          <w:iCs/>
          <w:color w:val="FF0000"/>
          <w:sz w:val="36"/>
          <w:szCs w:val="36"/>
        </w:rPr>
      </w:pPr>
      <w:r w:rsidRPr="00BE49FC">
        <w:rPr>
          <w:b/>
          <w:bCs/>
          <w:iCs/>
          <w:color w:val="FF0000"/>
          <w:sz w:val="36"/>
          <w:szCs w:val="36"/>
        </w:rPr>
        <w:t>Black Redstart – Five Facts – Answers</w:t>
      </w:r>
    </w:p>
    <w:p w:rsidR="00BE49FC" w:rsidRDefault="00BE49FC" w:rsidP="00BE49FC">
      <w:pPr>
        <w:jc w:val="center"/>
        <w:rPr>
          <w:iCs/>
          <w:sz w:val="36"/>
          <w:szCs w:val="36"/>
        </w:rPr>
      </w:pPr>
    </w:p>
    <w:p w:rsidR="00BE49FC" w:rsidRDefault="00BE49FC" w:rsidP="00BE49FC">
      <w:pPr>
        <w:jc w:val="center"/>
        <w:rPr>
          <w:iCs/>
          <w:sz w:val="36"/>
          <w:szCs w:val="36"/>
        </w:rPr>
      </w:pPr>
    </w:p>
    <w:p w:rsidR="00BE49FC" w:rsidRDefault="00BE49FC" w:rsidP="00BE49FC">
      <w:pPr>
        <w:rPr>
          <w:iCs/>
          <w:sz w:val="32"/>
          <w:szCs w:val="32"/>
        </w:rPr>
      </w:pPr>
      <w:r w:rsidRPr="00BE49FC">
        <w:rPr>
          <w:iCs/>
          <w:sz w:val="32"/>
          <w:szCs w:val="32"/>
        </w:rPr>
        <w:t xml:space="preserve">Suggested </w:t>
      </w:r>
      <w:r>
        <w:rPr>
          <w:iCs/>
          <w:sz w:val="32"/>
          <w:szCs w:val="32"/>
        </w:rPr>
        <w:t>facts</w:t>
      </w:r>
      <w:r w:rsidRPr="00BE49FC">
        <w:rPr>
          <w:iCs/>
          <w:sz w:val="32"/>
          <w:szCs w:val="32"/>
        </w:rPr>
        <w:t xml:space="preserve"> can be drawn from….</w:t>
      </w:r>
    </w:p>
    <w:p w:rsidR="00BE49FC" w:rsidRDefault="00BE49FC" w:rsidP="00BE49FC">
      <w:pPr>
        <w:rPr>
          <w:iCs/>
          <w:sz w:val="32"/>
          <w:szCs w:val="32"/>
        </w:rPr>
      </w:pPr>
    </w:p>
    <w:p w:rsidR="00BE49FC" w:rsidRDefault="00BE49FC" w:rsidP="00BE49FC">
      <w:pPr>
        <w:pStyle w:val="ListParagraph"/>
        <w:numPr>
          <w:ilvl w:val="0"/>
          <w:numId w:val="15"/>
        </w:numPr>
        <w:spacing w:line="360" w:lineRule="auto"/>
        <w:rPr>
          <w:iCs/>
          <w:sz w:val="32"/>
          <w:szCs w:val="32"/>
        </w:rPr>
      </w:pPr>
      <w:r>
        <w:rPr>
          <w:iCs/>
          <w:sz w:val="32"/>
          <w:szCs w:val="32"/>
        </w:rPr>
        <w:t xml:space="preserve">One of the UK’s rarest birds with </w:t>
      </w:r>
      <w:proofErr w:type="gramStart"/>
      <w:r>
        <w:rPr>
          <w:iCs/>
          <w:sz w:val="32"/>
          <w:szCs w:val="32"/>
        </w:rPr>
        <w:t>only  20</w:t>
      </w:r>
      <w:proofErr w:type="gramEnd"/>
      <w:r>
        <w:rPr>
          <w:iCs/>
          <w:sz w:val="32"/>
          <w:szCs w:val="32"/>
        </w:rPr>
        <w:t xml:space="preserve"> – 40 breeding pairs. </w:t>
      </w:r>
    </w:p>
    <w:p w:rsidR="00BE49FC" w:rsidRDefault="00BE49FC" w:rsidP="00BE49FC">
      <w:pPr>
        <w:pStyle w:val="ListParagraph"/>
        <w:numPr>
          <w:ilvl w:val="0"/>
          <w:numId w:val="15"/>
        </w:numPr>
        <w:spacing w:line="360" w:lineRule="auto"/>
        <w:rPr>
          <w:iCs/>
          <w:sz w:val="32"/>
          <w:szCs w:val="32"/>
        </w:rPr>
      </w:pPr>
      <w:r>
        <w:rPr>
          <w:iCs/>
          <w:sz w:val="32"/>
          <w:szCs w:val="32"/>
        </w:rPr>
        <w:t xml:space="preserve">Redstarts are coming to live in the West End of London. </w:t>
      </w:r>
    </w:p>
    <w:p w:rsidR="00BE49FC" w:rsidRDefault="00BE49FC" w:rsidP="00BE49FC">
      <w:pPr>
        <w:pStyle w:val="ListParagraph"/>
        <w:numPr>
          <w:ilvl w:val="0"/>
          <w:numId w:val="15"/>
        </w:numPr>
        <w:spacing w:line="360" w:lineRule="auto"/>
        <w:rPr>
          <w:iCs/>
          <w:sz w:val="32"/>
          <w:szCs w:val="32"/>
        </w:rPr>
      </w:pPr>
      <w:r>
        <w:rPr>
          <w:iCs/>
          <w:sz w:val="32"/>
          <w:szCs w:val="32"/>
        </w:rPr>
        <w:t xml:space="preserve">Other rural creatures are also returning to inhabit central London. </w:t>
      </w:r>
    </w:p>
    <w:p w:rsidR="00BE49FC" w:rsidRDefault="00BE49FC" w:rsidP="00BE49FC">
      <w:pPr>
        <w:pStyle w:val="ListParagraph"/>
        <w:numPr>
          <w:ilvl w:val="0"/>
          <w:numId w:val="15"/>
        </w:numPr>
        <w:spacing w:line="360" w:lineRule="auto"/>
        <w:rPr>
          <w:iCs/>
          <w:sz w:val="32"/>
          <w:szCs w:val="32"/>
        </w:rPr>
      </w:pPr>
      <w:r>
        <w:rPr>
          <w:iCs/>
          <w:sz w:val="32"/>
          <w:szCs w:val="32"/>
        </w:rPr>
        <w:t xml:space="preserve">Creating pockets of greenery at regular intervals is enough to tempt wildlife back. </w:t>
      </w:r>
    </w:p>
    <w:p w:rsidR="00BE49FC" w:rsidRDefault="00BE49FC" w:rsidP="00BE49FC">
      <w:pPr>
        <w:pStyle w:val="ListParagraph"/>
        <w:numPr>
          <w:ilvl w:val="0"/>
          <w:numId w:val="15"/>
        </w:numPr>
        <w:spacing w:line="360" w:lineRule="auto"/>
        <w:rPr>
          <w:iCs/>
          <w:sz w:val="32"/>
          <w:szCs w:val="32"/>
        </w:rPr>
      </w:pPr>
      <w:r>
        <w:rPr>
          <w:iCs/>
          <w:sz w:val="32"/>
          <w:szCs w:val="32"/>
        </w:rPr>
        <w:t>Wild West End Project involves six of London’s largest landowners and is creating wild life spaces.</w:t>
      </w:r>
    </w:p>
    <w:p w:rsidR="00BE49FC" w:rsidRDefault="00BE49FC" w:rsidP="00BE49FC">
      <w:pPr>
        <w:pStyle w:val="ListParagraph"/>
        <w:numPr>
          <w:ilvl w:val="0"/>
          <w:numId w:val="15"/>
        </w:numPr>
        <w:spacing w:line="360" w:lineRule="auto"/>
        <w:rPr>
          <w:iCs/>
          <w:sz w:val="32"/>
          <w:szCs w:val="32"/>
        </w:rPr>
      </w:pPr>
      <w:r>
        <w:rPr>
          <w:iCs/>
          <w:sz w:val="32"/>
          <w:szCs w:val="32"/>
        </w:rPr>
        <w:t xml:space="preserve"> The aim is to create a green corridor between London’s parks.</w:t>
      </w:r>
    </w:p>
    <w:p w:rsidR="00BE49FC" w:rsidRDefault="00BE49FC" w:rsidP="00BE49FC">
      <w:pPr>
        <w:pStyle w:val="ListParagraph"/>
        <w:numPr>
          <w:ilvl w:val="0"/>
          <w:numId w:val="15"/>
        </w:numPr>
        <w:spacing w:line="360" w:lineRule="auto"/>
        <w:rPr>
          <w:iCs/>
          <w:sz w:val="32"/>
          <w:szCs w:val="32"/>
        </w:rPr>
      </w:pPr>
      <w:r>
        <w:rPr>
          <w:iCs/>
          <w:sz w:val="32"/>
          <w:szCs w:val="32"/>
        </w:rPr>
        <w:t>Many landowners fit existing buildings with green walls or roofs.</w:t>
      </w:r>
    </w:p>
    <w:p w:rsidR="00BE49FC" w:rsidRDefault="00BE49FC" w:rsidP="00BE49FC">
      <w:pPr>
        <w:pStyle w:val="ListParagraph"/>
        <w:numPr>
          <w:ilvl w:val="0"/>
          <w:numId w:val="15"/>
        </w:numPr>
        <w:spacing w:line="360" w:lineRule="auto"/>
        <w:rPr>
          <w:iCs/>
          <w:sz w:val="32"/>
          <w:szCs w:val="32"/>
        </w:rPr>
      </w:pPr>
      <w:r>
        <w:rPr>
          <w:iCs/>
          <w:sz w:val="32"/>
          <w:szCs w:val="32"/>
        </w:rPr>
        <w:t>Several unexpected species, including the Black Redstart, have returned to the area.</w:t>
      </w:r>
    </w:p>
    <w:p w:rsidR="00BE49FC" w:rsidRDefault="00BE49FC" w:rsidP="00BE49FC">
      <w:pPr>
        <w:spacing w:line="360" w:lineRule="auto"/>
        <w:rPr>
          <w:iCs/>
          <w:sz w:val="32"/>
          <w:szCs w:val="32"/>
        </w:rPr>
      </w:pPr>
    </w:p>
    <w:p w:rsidR="00BE49FC" w:rsidRPr="00BE49FC" w:rsidRDefault="00BE49FC" w:rsidP="00BE49FC">
      <w:pPr>
        <w:spacing w:line="360" w:lineRule="auto"/>
        <w:rPr>
          <w:i/>
          <w:sz w:val="32"/>
          <w:szCs w:val="32"/>
        </w:rPr>
      </w:pPr>
      <w:r w:rsidRPr="00BE49FC">
        <w:rPr>
          <w:i/>
          <w:sz w:val="32"/>
          <w:szCs w:val="32"/>
        </w:rPr>
        <w:t xml:space="preserve">Answers must be complete sentences with correct punctuation.  </w:t>
      </w:r>
    </w:p>
    <w:sectPr w:rsidR="00BE49FC" w:rsidRPr="00BE49FC" w:rsidSect="001E1005">
      <w:pgSz w:w="11906" w:h="16838"/>
      <w:pgMar w:top="567" w:right="851" w:bottom="816" w:left="851" w:header="709" w:footer="56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CF8" w:rsidRDefault="001C2CF8" w:rsidP="00371769">
      <w:r>
        <w:separator/>
      </w:r>
    </w:p>
  </w:endnote>
  <w:endnote w:type="continuationSeparator" w:id="0">
    <w:p w:rsidR="001C2CF8" w:rsidRDefault="001C2CF8" w:rsidP="003717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005" w:rsidRPr="00AE12CD" w:rsidRDefault="00AE12CD" w:rsidP="00AE12CD">
    <w:pPr>
      <w:spacing w:after="100"/>
      <w:rPr>
        <w:rFonts w:eastAsia="Times New Roman" w:cs="Times New Roman"/>
        <w:sz w:val="20"/>
        <w:szCs w:val="20"/>
        <w:lang w:eastAsia="en-GB"/>
      </w:rPr>
    </w:pPr>
    <w:r>
      <w:rPr>
        <w:rFonts w:eastAsia="Times New Roman" w:cs="Times New Roman"/>
        <w:sz w:val="20"/>
        <w:szCs w:val="20"/>
        <w:lang w:eastAsia="en-GB"/>
      </w:rPr>
      <w:t>Explore more Hamilton Trust Learning Materials at </w:t>
    </w:r>
    <w:hyperlink r:id="rId1" w:tgtFrame="_blank" w:history="1">
      <w:r>
        <w:rPr>
          <w:rStyle w:val="Hyperlink"/>
          <w:rFonts w:eastAsia="Times New Roman" w:cs="Times New Roman"/>
          <w:sz w:val="20"/>
          <w:szCs w:val="20"/>
          <w:lang w:eastAsia="en-GB"/>
        </w:rPr>
        <w:t>https://wrht.org.uk/hamilton</w:t>
      </w:r>
    </w:hyperlink>
    <w:r>
      <w:rPr>
        <w:rFonts w:eastAsia="Times New Roman" w:cs="Times New Roman"/>
        <w:color w:val="0000FF"/>
        <w:sz w:val="20"/>
        <w:szCs w:val="20"/>
        <w:lang w:eastAsia="en-GB"/>
      </w:rPr>
      <w:tab/>
    </w:r>
    <w:r>
      <w:rPr>
        <w:rFonts w:eastAsia="Times New Roman" w:cs="Times New Roman"/>
        <w:color w:val="0000FF"/>
        <w:sz w:val="20"/>
        <w:szCs w:val="20"/>
        <w:lang w:eastAsia="en-GB"/>
      </w:rPr>
      <w:tab/>
    </w:r>
    <w:r>
      <w:rPr>
        <w:rFonts w:eastAsia="Times New Roman" w:cs="Times New Roman"/>
        <w:sz w:val="20"/>
        <w:szCs w:val="20"/>
        <w:lang w:eastAsia="en-GB"/>
      </w:rPr>
      <w:t>Week 8 Day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CF8" w:rsidRDefault="001C2CF8" w:rsidP="00371769">
      <w:r>
        <w:separator/>
      </w:r>
    </w:p>
  </w:footnote>
  <w:footnote w:type="continuationSeparator" w:id="0">
    <w:p w:rsidR="001C2CF8" w:rsidRDefault="001C2CF8" w:rsidP="003717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5EE47AD"/>
    <w:multiLevelType w:val="hybridMultilevel"/>
    <w:tmpl w:val="06A43D8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8F4D64"/>
    <w:multiLevelType w:val="hybridMultilevel"/>
    <w:tmpl w:val="06E83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11"/>
  </w:num>
  <w:num w:numId="5">
    <w:abstractNumId w:val="13"/>
  </w:num>
  <w:num w:numId="6">
    <w:abstractNumId w:val="14"/>
  </w:num>
  <w:num w:numId="7">
    <w:abstractNumId w:val="8"/>
  </w:num>
  <w:num w:numId="8">
    <w:abstractNumId w:val="0"/>
  </w:num>
  <w:num w:numId="9">
    <w:abstractNumId w:val="7"/>
  </w:num>
  <w:num w:numId="10">
    <w:abstractNumId w:val="2"/>
  </w:num>
  <w:num w:numId="11">
    <w:abstractNumId w:val="9"/>
  </w:num>
  <w:num w:numId="12">
    <w:abstractNumId w:val="10"/>
  </w:num>
  <w:num w:numId="13">
    <w:abstractNumId w:val="5"/>
  </w:num>
  <w:num w:numId="14">
    <w:abstractNumId w:val="6"/>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18A6"/>
    <w:rsid w:val="00062A7C"/>
    <w:rsid w:val="000648F8"/>
    <w:rsid w:val="000679E9"/>
    <w:rsid w:val="000C6603"/>
    <w:rsid w:val="000D0213"/>
    <w:rsid w:val="00104FC6"/>
    <w:rsid w:val="001110CA"/>
    <w:rsid w:val="001248EA"/>
    <w:rsid w:val="001363DC"/>
    <w:rsid w:val="00154BC5"/>
    <w:rsid w:val="0017487E"/>
    <w:rsid w:val="0019476F"/>
    <w:rsid w:val="001B2798"/>
    <w:rsid w:val="001C2CF8"/>
    <w:rsid w:val="001C37D6"/>
    <w:rsid w:val="001E1005"/>
    <w:rsid w:val="00252366"/>
    <w:rsid w:val="00252C84"/>
    <w:rsid w:val="00260C60"/>
    <w:rsid w:val="0027318E"/>
    <w:rsid w:val="002B5550"/>
    <w:rsid w:val="002C18A6"/>
    <w:rsid w:val="002F3EA9"/>
    <w:rsid w:val="003239E0"/>
    <w:rsid w:val="00371769"/>
    <w:rsid w:val="003861E6"/>
    <w:rsid w:val="003C1F81"/>
    <w:rsid w:val="003D2773"/>
    <w:rsid w:val="00425733"/>
    <w:rsid w:val="004258F9"/>
    <w:rsid w:val="00452512"/>
    <w:rsid w:val="00457208"/>
    <w:rsid w:val="00471161"/>
    <w:rsid w:val="00495039"/>
    <w:rsid w:val="004A4CC0"/>
    <w:rsid w:val="004A6699"/>
    <w:rsid w:val="004B513A"/>
    <w:rsid w:val="004D19A9"/>
    <w:rsid w:val="004D228B"/>
    <w:rsid w:val="004F5334"/>
    <w:rsid w:val="005001F9"/>
    <w:rsid w:val="00513CBE"/>
    <w:rsid w:val="00594BFE"/>
    <w:rsid w:val="005D02B2"/>
    <w:rsid w:val="005D231D"/>
    <w:rsid w:val="005F5C81"/>
    <w:rsid w:val="005F7516"/>
    <w:rsid w:val="006033A8"/>
    <w:rsid w:val="00610583"/>
    <w:rsid w:val="0061319E"/>
    <w:rsid w:val="0062009E"/>
    <w:rsid w:val="006258D8"/>
    <w:rsid w:val="00625FCE"/>
    <w:rsid w:val="00635D67"/>
    <w:rsid w:val="006B3C81"/>
    <w:rsid w:val="007221FE"/>
    <w:rsid w:val="00724D1B"/>
    <w:rsid w:val="007562F8"/>
    <w:rsid w:val="007652FE"/>
    <w:rsid w:val="0079560F"/>
    <w:rsid w:val="007A4E37"/>
    <w:rsid w:val="00846A48"/>
    <w:rsid w:val="008578B0"/>
    <w:rsid w:val="00872135"/>
    <w:rsid w:val="0087325E"/>
    <w:rsid w:val="00873FFC"/>
    <w:rsid w:val="00880CCE"/>
    <w:rsid w:val="00892B93"/>
    <w:rsid w:val="008B3214"/>
    <w:rsid w:val="008C1DE7"/>
    <w:rsid w:val="008D5F6E"/>
    <w:rsid w:val="008E281B"/>
    <w:rsid w:val="009154CB"/>
    <w:rsid w:val="009177EC"/>
    <w:rsid w:val="009515F0"/>
    <w:rsid w:val="009672A8"/>
    <w:rsid w:val="009A69EF"/>
    <w:rsid w:val="00A0779D"/>
    <w:rsid w:val="00A238E5"/>
    <w:rsid w:val="00A66BA7"/>
    <w:rsid w:val="00AD0D63"/>
    <w:rsid w:val="00AD2B99"/>
    <w:rsid w:val="00AE12CD"/>
    <w:rsid w:val="00AF472A"/>
    <w:rsid w:val="00B33AAD"/>
    <w:rsid w:val="00BE2F18"/>
    <w:rsid w:val="00BE49FC"/>
    <w:rsid w:val="00BE5430"/>
    <w:rsid w:val="00C21607"/>
    <w:rsid w:val="00C51075"/>
    <w:rsid w:val="00C532C0"/>
    <w:rsid w:val="00CA1982"/>
    <w:rsid w:val="00CF184A"/>
    <w:rsid w:val="00CF50CF"/>
    <w:rsid w:val="00D13342"/>
    <w:rsid w:val="00D14FCC"/>
    <w:rsid w:val="00D279FC"/>
    <w:rsid w:val="00D77469"/>
    <w:rsid w:val="00DE55E4"/>
    <w:rsid w:val="00DF3ADC"/>
    <w:rsid w:val="00E25AF2"/>
    <w:rsid w:val="00E70B7F"/>
    <w:rsid w:val="00E76422"/>
    <w:rsid w:val="00E87F10"/>
    <w:rsid w:val="00EB55B5"/>
    <w:rsid w:val="00EC67B7"/>
    <w:rsid w:val="00F23786"/>
    <w:rsid w:val="00F37081"/>
    <w:rsid w:val="00FA3BA7"/>
    <w:rsid w:val="00FB32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D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rsid w:val="00371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25FCE"/>
    <w:rPr>
      <w:rFonts w:ascii="Tahoma" w:hAnsi="Tahoma" w:cs="Tahoma"/>
      <w:sz w:val="16"/>
      <w:szCs w:val="16"/>
    </w:rPr>
  </w:style>
  <w:style w:type="character" w:customStyle="1" w:styleId="BalloonTextChar">
    <w:name w:val="Balloon Text Char"/>
    <w:basedOn w:val="DefaultParagraphFont"/>
    <w:link w:val="BalloonText"/>
    <w:uiPriority w:val="99"/>
    <w:semiHidden/>
    <w:rsid w:val="00625F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668560662">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189639286">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uracarlin.com/"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icola-davies.com/" TargetMode="External"/><Relationship Id="rId12" Type="http://schemas.openxmlformats.org/officeDocument/2006/relationships/hyperlink" Target="http://www.bbc.com/future/story/20190118-how-do-you-bring-wildlife-back-to-the-city"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spb.org.uk/birds-and-wildlife/wildlife-guides/bird-a-z/black-redstart/"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nicola</cp:lastModifiedBy>
  <cp:revision>11</cp:revision>
  <dcterms:created xsi:type="dcterms:W3CDTF">2020-04-28T10:58:00Z</dcterms:created>
  <dcterms:modified xsi:type="dcterms:W3CDTF">2020-06-15T13:06:00Z</dcterms:modified>
</cp:coreProperties>
</file>