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2</w:t>
      </w:r>
      <w:r w:rsidR="00F67316">
        <w:rPr>
          <w:sz w:val="24"/>
          <w:szCs w:val="24"/>
        </w:rPr>
        <w:t>1</w:t>
      </w:r>
      <w:r w:rsidR="00F67316" w:rsidRPr="00F67316">
        <w:rPr>
          <w:sz w:val="24"/>
          <w:szCs w:val="24"/>
          <w:vertAlign w:val="superscript"/>
        </w:rPr>
        <w:t>st</w:t>
      </w:r>
      <w:r w:rsidR="00F67316">
        <w:rPr>
          <w:sz w:val="24"/>
          <w:szCs w:val="24"/>
        </w:rPr>
        <w:t xml:space="preserve"> April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Look w:val="04A0"/>
      </w:tblPr>
      <w:tblGrid>
        <w:gridCol w:w="1101"/>
        <w:gridCol w:w="8141"/>
      </w:tblGrid>
      <w:tr w:rsidR="007D5975" w:rsidRPr="00F47F24" w:rsidTr="00E72FEC">
        <w:tc>
          <w:tcPr>
            <w:tcW w:w="1101" w:type="dxa"/>
          </w:tcPr>
          <w:p w:rsidR="007D5975" w:rsidRPr="00F47F24" w:rsidRDefault="007D5975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>Maths</w:t>
            </w:r>
          </w:p>
        </w:tc>
        <w:tc>
          <w:tcPr>
            <w:tcW w:w="8141" w:type="dxa"/>
          </w:tcPr>
          <w:p w:rsidR="007D5975" w:rsidRPr="00F47F24" w:rsidRDefault="0073533A">
            <w:pPr>
              <w:rPr>
                <w:color w:val="7030A0"/>
                <w:sz w:val="24"/>
                <w:szCs w:val="24"/>
                <w:u w:val="single"/>
              </w:rPr>
            </w:pPr>
            <w:r w:rsidRPr="00F47F24">
              <w:rPr>
                <w:color w:val="7030A0"/>
                <w:sz w:val="24"/>
                <w:szCs w:val="24"/>
                <w:u w:val="single"/>
              </w:rPr>
              <w:t xml:space="preserve">WALT- </w:t>
            </w:r>
            <w:r w:rsidR="00F67316">
              <w:rPr>
                <w:color w:val="7030A0"/>
                <w:sz w:val="24"/>
                <w:szCs w:val="24"/>
                <w:u w:val="single"/>
              </w:rPr>
              <w:t>convert mixed numbers into improper fractions</w:t>
            </w:r>
          </w:p>
          <w:p w:rsidR="00E72FEC" w:rsidRPr="00F47F24" w:rsidRDefault="00E72FEC">
            <w:pPr>
              <w:rPr>
                <w:sz w:val="24"/>
                <w:szCs w:val="24"/>
              </w:rPr>
            </w:pPr>
          </w:p>
          <w:p w:rsidR="004366F1" w:rsidRPr="00F47F24" w:rsidRDefault="004366F1">
            <w:pPr>
              <w:rPr>
                <w:sz w:val="24"/>
                <w:szCs w:val="24"/>
              </w:rPr>
            </w:pPr>
          </w:p>
          <w:p w:rsidR="00422305" w:rsidRDefault="00F6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online tutorial</w:t>
            </w:r>
            <w:r w:rsidR="00422305" w:rsidRPr="00F47F24">
              <w:rPr>
                <w:sz w:val="24"/>
                <w:szCs w:val="24"/>
              </w:rPr>
              <w:t>:</w:t>
            </w:r>
          </w:p>
          <w:p w:rsidR="00F67316" w:rsidRPr="00F47F24" w:rsidRDefault="008C54E3">
            <w:pPr>
              <w:rPr>
                <w:sz w:val="24"/>
                <w:szCs w:val="24"/>
              </w:rPr>
            </w:pPr>
            <w:hyperlink r:id="rId4" w:history="1">
              <w:r w:rsidR="00F67316">
                <w:rPr>
                  <w:rStyle w:val="Hyperlink"/>
                </w:rPr>
                <w:t>https://www.youtube.com/watch?v=TrutPJf9GmQ</w:t>
              </w:r>
            </w:hyperlink>
          </w:p>
          <w:p w:rsidR="00E72FEC" w:rsidRPr="00F47F24" w:rsidRDefault="00E72FEC">
            <w:pPr>
              <w:rPr>
                <w:sz w:val="24"/>
                <w:szCs w:val="24"/>
              </w:rPr>
            </w:pPr>
          </w:p>
          <w:p w:rsidR="00E72FEC" w:rsidRPr="00F47F24" w:rsidRDefault="004366F1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>Questions:</w:t>
            </w:r>
          </w:p>
          <w:p w:rsidR="004366F1" w:rsidRPr="00F47F24" w:rsidRDefault="004366F1">
            <w:pPr>
              <w:rPr>
                <w:sz w:val="24"/>
                <w:szCs w:val="24"/>
              </w:rPr>
            </w:pPr>
          </w:p>
          <w:p w:rsidR="004366F1" w:rsidRPr="00F47F24" w:rsidRDefault="00F6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learning on </w:t>
            </w:r>
            <w:proofErr w:type="spellStart"/>
            <w:r>
              <w:rPr>
                <w:sz w:val="24"/>
                <w:szCs w:val="24"/>
              </w:rPr>
              <w:t>mathletics</w:t>
            </w:r>
            <w:proofErr w:type="spellEnd"/>
          </w:p>
          <w:p w:rsidR="004366F1" w:rsidRPr="00F47F24" w:rsidRDefault="004366F1">
            <w:pPr>
              <w:rPr>
                <w:sz w:val="24"/>
                <w:szCs w:val="24"/>
              </w:rPr>
            </w:pPr>
          </w:p>
          <w:p w:rsidR="00E72FEC" w:rsidRPr="00F47F24" w:rsidRDefault="00E72FEC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 xml:space="preserve">Extension: </w:t>
            </w:r>
          </w:p>
          <w:p w:rsidR="0073533A" w:rsidRPr="00F47F24" w:rsidRDefault="0073533A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 xml:space="preserve">This should be completed in the maths book given. </w:t>
            </w:r>
            <w:r w:rsidR="00886158">
              <w:rPr>
                <w:sz w:val="24"/>
                <w:szCs w:val="24"/>
              </w:rPr>
              <w:t xml:space="preserve"> </w:t>
            </w:r>
            <w:r w:rsidR="00F67316">
              <w:rPr>
                <w:sz w:val="24"/>
                <w:szCs w:val="24"/>
              </w:rPr>
              <w:t>Answer at the bottom of the page</w:t>
            </w:r>
            <w:r w:rsidR="004366F1" w:rsidRPr="00F47F24">
              <w:rPr>
                <w:sz w:val="24"/>
                <w:szCs w:val="24"/>
              </w:rPr>
              <w:t>.</w:t>
            </w:r>
          </w:p>
          <w:p w:rsidR="004366F1" w:rsidRPr="00F47F24" w:rsidRDefault="004366F1">
            <w:pPr>
              <w:rPr>
                <w:sz w:val="24"/>
                <w:szCs w:val="24"/>
              </w:rPr>
            </w:pPr>
          </w:p>
          <w:p w:rsidR="004366F1" w:rsidRPr="00F47F24" w:rsidRDefault="00F6731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92477" cy="3171825"/>
                  <wp:effectExtent l="19050" t="0" r="302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477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3A" w:rsidRPr="00F47F24" w:rsidRDefault="0073533A">
            <w:pPr>
              <w:rPr>
                <w:sz w:val="24"/>
                <w:szCs w:val="24"/>
              </w:rPr>
            </w:pPr>
          </w:p>
          <w:p w:rsidR="00E72FEC" w:rsidRPr="00F47F24" w:rsidRDefault="00E72FEC">
            <w:pPr>
              <w:rPr>
                <w:sz w:val="24"/>
                <w:szCs w:val="24"/>
              </w:rPr>
            </w:pPr>
          </w:p>
        </w:tc>
      </w:tr>
      <w:tr w:rsidR="007D5975" w:rsidRPr="00F47F24" w:rsidTr="00E72FEC">
        <w:tc>
          <w:tcPr>
            <w:tcW w:w="1101" w:type="dxa"/>
          </w:tcPr>
          <w:p w:rsidR="007D5975" w:rsidRPr="00F47F24" w:rsidRDefault="007D5975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t>English</w:t>
            </w:r>
          </w:p>
        </w:tc>
        <w:tc>
          <w:tcPr>
            <w:tcW w:w="8141" w:type="dxa"/>
          </w:tcPr>
          <w:p w:rsidR="00E72FEC" w:rsidRPr="0074323D" w:rsidRDefault="0074323D" w:rsidP="0074323D">
            <w:pPr>
              <w:spacing w:before="240" w:after="240"/>
              <w:ind w:right="450"/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WALT- wri</w:t>
            </w:r>
            <w:r w:rsidR="00A736F8" w:rsidRPr="0074323D">
              <w:rPr>
                <w:color w:val="5F497A" w:themeColor="accent4" w:themeShade="BF"/>
                <w:sz w:val="24"/>
                <w:szCs w:val="24"/>
              </w:rPr>
              <w:t xml:space="preserve">te a setting </w:t>
            </w:r>
            <w:r w:rsidR="003D7928" w:rsidRPr="0074323D">
              <w:rPr>
                <w:color w:val="5F497A" w:themeColor="accent4" w:themeShade="BF"/>
                <w:sz w:val="24"/>
                <w:szCs w:val="24"/>
              </w:rPr>
              <w:t>descrip</w:t>
            </w:r>
            <w:r w:rsidR="00A736F8" w:rsidRPr="0074323D">
              <w:rPr>
                <w:color w:val="5F497A" w:themeColor="accent4" w:themeShade="BF"/>
                <w:sz w:val="24"/>
                <w:szCs w:val="24"/>
              </w:rPr>
              <w:t>tion</w:t>
            </w:r>
          </w:p>
          <w:p w:rsidR="0074323D" w:rsidRDefault="00A736F8" w:rsidP="0074323D">
            <w:pPr>
              <w:spacing w:before="240" w:after="240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the Easter break, you wrote a setting description</w:t>
            </w:r>
            <w:r w:rsidR="0074323D">
              <w:rPr>
                <w:sz w:val="24"/>
                <w:szCs w:val="24"/>
              </w:rPr>
              <w:t xml:space="preserve"> about the campsite</w:t>
            </w:r>
            <w:r>
              <w:rPr>
                <w:sz w:val="24"/>
                <w:szCs w:val="24"/>
              </w:rPr>
              <w:t xml:space="preserve">. You focused on using </w:t>
            </w:r>
            <w:r w:rsidRPr="00524335">
              <w:rPr>
                <w:b/>
                <w:sz w:val="24"/>
                <w:szCs w:val="24"/>
              </w:rPr>
              <w:t>prepositional language</w:t>
            </w:r>
            <w:r>
              <w:rPr>
                <w:sz w:val="24"/>
                <w:szCs w:val="24"/>
              </w:rPr>
              <w:t xml:space="preserve"> and your </w:t>
            </w:r>
            <w:r w:rsidRPr="00524335">
              <w:rPr>
                <w:b/>
                <w:sz w:val="24"/>
                <w:szCs w:val="24"/>
              </w:rPr>
              <w:t>senses</w:t>
            </w:r>
            <w:r>
              <w:rPr>
                <w:sz w:val="24"/>
                <w:szCs w:val="24"/>
              </w:rPr>
              <w:t xml:space="preserve">. You also added additional information by adding clauses. </w:t>
            </w:r>
            <w:r w:rsidR="0074323D">
              <w:rPr>
                <w:sz w:val="24"/>
                <w:szCs w:val="24"/>
              </w:rPr>
              <w:t>Use these again today.</w:t>
            </w:r>
          </w:p>
          <w:p w:rsidR="0074323D" w:rsidRDefault="0074323D" w:rsidP="0074323D">
            <w:pPr>
              <w:spacing w:before="240" w:after="240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setting description, like yesterday, will be written from Esther’s point of view and in the present tense. You need to remember that although this is a horrible environment filled with other people’s rubbish (like the Tin Forest) Esther finds beauty and happiness there. She finds what she sees as </w:t>
            </w:r>
            <w:r>
              <w:rPr>
                <w:sz w:val="24"/>
                <w:szCs w:val="24"/>
              </w:rPr>
              <w:lastRenderedPageBreak/>
              <w:t>treasure. Here is an example of how you could improve a basic description: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>There is a pile of old, broken golf clubs.</w:t>
            </w:r>
          </w:p>
          <w:p w:rsidR="0074323D" w:rsidRDefault="0074323D" w:rsidP="0074323D">
            <w:pPr>
              <w:spacing w:before="240" w:after="240"/>
              <w:ind w:right="450"/>
              <w:rPr>
                <w:sz w:val="24"/>
                <w:szCs w:val="24"/>
              </w:rPr>
            </w:pPr>
            <w:r>
              <w:t xml:space="preserve">They brought another new lorry load of treasure </w:t>
            </w:r>
            <w:r w:rsidR="00F130B7">
              <w:t>today</w:t>
            </w:r>
            <w:r>
              <w:t xml:space="preserve">- a huge pile of goodies that they unloaded on the far side next to the black bin bags which smell </w:t>
            </w:r>
            <w:r w:rsidR="00F130B7">
              <w:t>of rotting vegetables. I notice</w:t>
            </w:r>
            <w:r>
              <w:t xml:space="preserve"> some tarnished, silver sticks poking out, maybe golf clubs? They might come in </w:t>
            </w:r>
            <w:proofErr w:type="gramStart"/>
            <w:r>
              <w:t>handy,</w:t>
            </w:r>
            <w:proofErr w:type="gramEnd"/>
            <w:r>
              <w:t xml:space="preserve"> I’ll go later and have a look…”</w:t>
            </w:r>
          </w:p>
          <w:p w:rsidR="0074323D" w:rsidRDefault="0074323D" w:rsidP="0074323D">
            <w:pPr>
              <w:spacing w:before="240" w:after="240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with the sentence: My home is different from most others.</w:t>
            </w:r>
          </w:p>
          <w:p w:rsidR="0074323D" w:rsidRDefault="0074323D" w:rsidP="0074323D">
            <w:pPr>
              <w:spacing w:before="240" w:after="240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preposition ideas: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Over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>Under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 Beyond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 Next to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>Through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 By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>Against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 Adjacent to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 Opposite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Across from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>In between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 Amidst the piles of…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Within the tattered bag…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High upon the top of… </w:t>
            </w:r>
          </w:p>
          <w:p w:rsidR="0074323D" w:rsidRDefault="0074323D" w:rsidP="0074323D">
            <w:pPr>
              <w:spacing w:before="240" w:after="240"/>
              <w:ind w:right="450"/>
            </w:pPr>
            <w:r>
              <w:t xml:space="preserve">Underneath the heap of… </w:t>
            </w:r>
          </w:p>
          <w:p w:rsidR="0074323D" w:rsidRPr="0074323D" w:rsidRDefault="0074323D" w:rsidP="0074323D">
            <w:pPr>
              <w:spacing w:before="240" w:after="240"/>
              <w:ind w:right="450"/>
            </w:pPr>
            <w:r>
              <w:t>Across the airwaves drifted the scent of…</w:t>
            </w:r>
          </w:p>
          <w:p w:rsidR="0074323D" w:rsidRPr="00F47F24" w:rsidRDefault="0074323D" w:rsidP="0074323D">
            <w:pPr>
              <w:spacing w:before="240" w:after="240"/>
              <w:ind w:right="450"/>
              <w:rPr>
                <w:sz w:val="24"/>
                <w:szCs w:val="24"/>
              </w:rPr>
            </w:pPr>
          </w:p>
        </w:tc>
      </w:tr>
      <w:tr w:rsidR="00E72FEC" w:rsidRPr="00F47F24" w:rsidTr="00E72FEC">
        <w:tc>
          <w:tcPr>
            <w:tcW w:w="1101" w:type="dxa"/>
          </w:tcPr>
          <w:p w:rsidR="00E72FEC" w:rsidRPr="00F47F24" w:rsidRDefault="00E72FEC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8141" w:type="dxa"/>
          </w:tcPr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 xml:space="preserve">Read using oxford owl. </w:t>
            </w:r>
            <w:hyperlink r:id="rId6" w:history="1">
              <w:r w:rsidRPr="00F47F24">
                <w:rPr>
                  <w:rStyle w:val="Hyperlink"/>
                  <w:noProof/>
                  <w:sz w:val="24"/>
                  <w:szCs w:val="24"/>
                  <w:lang w:eastAsia="en-GB"/>
                </w:rPr>
                <w:t>www.oxfordowl.co.uk</w:t>
              </w:r>
            </w:hyperlink>
            <w:r w:rsidRPr="00F47F24">
              <w:rPr>
                <w:noProof/>
                <w:sz w:val="24"/>
                <w:szCs w:val="24"/>
                <w:lang w:eastAsia="en-GB"/>
              </w:rPr>
              <w:t>.</w:t>
            </w: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881954" cy="18764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954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</w:p>
          <w:p w:rsidR="008360BC" w:rsidRPr="00F47F24" w:rsidRDefault="008638B4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>Whe</w:t>
            </w:r>
            <w:r w:rsidR="008360BC" w:rsidRPr="00F47F24">
              <w:rPr>
                <w:noProof/>
                <w:sz w:val="24"/>
                <w:szCs w:val="24"/>
                <w:lang w:eastAsia="en-GB"/>
              </w:rPr>
              <w:t xml:space="preserve">n you get to the page, click the My clss login section. </w:t>
            </w:r>
          </w:p>
          <w:p w:rsidR="008360BC" w:rsidRPr="00F47F24" w:rsidRDefault="008360BC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 xml:space="preserve">Username: </w:t>
            </w:r>
            <w:r w:rsidR="008638B4" w:rsidRPr="00F47F24">
              <w:rPr>
                <w:noProof/>
                <w:sz w:val="24"/>
                <w:szCs w:val="24"/>
                <w:lang w:eastAsia="en-GB"/>
              </w:rPr>
              <w:t xml:space="preserve">popepaul2020 </w:t>
            </w:r>
          </w:p>
          <w:p w:rsidR="008638B4" w:rsidRPr="00F47F24" w:rsidRDefault="008638B4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>Password: Ilovereading2020</w:t>
            </w:r>
          </w:p>
          <w:p w:rsidR="008638B4" w:rsidRPr="00F47F24" w:rsidRDefault="008638B4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 xml:space="preserve">Choose a text to read. </w:t>
            </w:r>
          </w:p>
          <w:p w:rsidR="00057F96" w:rsidRPr="00F47F24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F47F24" w:rsidTr="00E72FEC">
        <w:tc>
          <w:tcPr>
            <w:tcW w:w="1101" w:type="dxa"/>
          </w:tcPr>
          <w:p w:rsidR="008F22E8" w:rsidRPr="00F47F24" w:rsidRDefault="008F22E8">
            <w:pPr>
              <w:rPr>
                <w:sz w:val="24"/>
                <w:szCs w:val="24"/>
              </w:rPr>
            </w:pPr>
            <w:r w:rsidRPr="00F47F24">
              <w:rPr>
                <w:sz w:val="24"/>
                <w:szCs w:val="24"/>
              </w:rPr>
              <w:lastRenderedPageBreak/>
              <w:t>Spelling</w:t>
            </w:r>
          </w:p>
        </w:tc>
        <w:tc>
          <w:tcPr>
            <w:tcW w:w="8141" w:type="dxa"/>
          </w:tcPr>
          <w:p w:rsidR="00C94114" w:rsidRPr="00F67316" w:rsidRDefault="00C94114">
            <w:pPr>
              <w:rPr>
                <w:noProof/>
                <w:sz w:val="24"/>
                <w:szCs w:val="24"/>
                <w:lang w:eastAsia="en-GB"/>
              </w:rPr>
            </w:pPr>
            <w:r w:rsidRPr="00F47F24">
              <w:rPr>
                <w:noProof/>
                <w:sz w:val="24"/>
                <w:szCs w:val="24"/>
                <w:lang w:eastAsia="en-GB"/>
              </w:rPr>
              <w:t>Spellingframe.co.uk</w:t>
            </w:r>
            <w:r w:rsidR="00F67316">
              <w:rPr>
                <w:noProof/>
                <w:sz w:val="24"/>
                <w:szCs w:val="24"/>
                <w:lang w:eastAsia="en-GB"/>
              </w:rPr>
              <w:t xml:space="preserve"> spelling rule 55</w:t>
            </w:r>
          </w:p>
        </w:tc>
      </w:tr>
      <w:tr w:rsidR="007D5975" w:rsidRPr="00F47F24" w:rsidTr="00E72FEC">
        <w:tc>
          <w:tcPr>
            <w:tcW w:w="1101" w:type="dxa"/>
          </w:tcPr>
          <w:p w:rsidR="007D5975" w:rsidRPr="00F47F24" w:rsidRDefault="00F67316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8141" w:type="dxa"/>
          </w:tcPr>
          <w:p w:rsidR="00F67316" w:rsidRDefault="00F67316" w:rsidP="00F47F24">
            <w:pPr>
              <w:rPr>
                <w:color w:val="8064A2" w:themeColor="accent4"/>
                <w:sz w:val="24"/>
                <w:szCs w:val="24"/>
              </w:rPr>
            </w:pPr>
            <w:r w:rsidRPr="00F67316">
              <w:rPr>
                <w:sz w:val="24"/>
                <w:szCs w:val="24"/>
              </w:rPr>
              <w:t xml:space="preserve">Watch this clip on </w:t>
            </w:r>
            <w:proofErr w:type="spellStart"/>
            <w:r w:rsidRPr="00F67316">
              <w:rPr>
                <w:sz w:val="24"/>
                <w:szCs w:val="24"/>
              </w:rPr>
              <w:t>youtube</w:t>
            </w:r>
            <w:proofErr w:type="spellEnd"/>
            <w:r>
              <w:rPr>
                <w:color w:val="8064A2" w:themeColor="accent4"/>
                <w:sz w:val="24"/>
                <w:szCs w:val="24"/>
              </w:rPr>
              <w:t xml:space="preserve">: </w:t>
            </w:r>
            <w:r w:rsidR="00C94114" w:rsidRPr="00F47F24">
              <w:rPr>
                <w:color w:val="8064A2" w:themeColor="accent4"/>
                <w:sz w:val="24"/>
                <w:szCs w:val="24"/>
              </w:rPr>
              <w:t xml:space="preserve"> </w:t>
            </w:r>
          </w:p>
          <w:p w:rsidR="00F67316" w:rsidRDefault="00F67316" w:rsidP="00F47F24">
            <w:pPr>
              <w:rPr>
                <w:color w:val="8064A2" w:themeColor="accent4"/>
                <w:sz w:val="24"/>
                <w:szCs w:val="24"/>
              </w:rPr>
            </w:pPr>
          </w:p>
          <w:p w:rsidR="00C94114" w:rsidRDefault="008C54E3" w:rsidP="00F47F24">
            <w:hyperlink r:id="rId8" w:history="1">
              <w:r w:rsidR="00F67316">
                <w:rPr>
                  <w:rStyle w:val="Hyperlink"/>
                </w:rPr>
                <w:t>https://www.youtube.com/watch?v=Lp5r8tvQbAQ</w:t>
              </w:r>
            </w:hyperlink>
          </w:p>
          <w:p w:rsidR="00F67316" w:rsidRDefault="00F67316" w:rsidP="00F47F24"/>
          <w:p w:rsidR="00F67316" w:rsidRPr="00F47F24" w:rsidRDefault="00F67316" w:rsidP="00F47F24">
            <w:pPr>
              <w:rPr>
                <w:color w:val="8064A2" w:themeColor="accent4"/>
                <w:sz w:val="24"/>
                <w:szCs w:val="24"/>
              </w:rPr>
            </w:pPr>
            <w:r>
              <w:t xml:space="preserve">You really are a part of history and I want you to </w:t>
            </w:r>
            <w:r w:rsidR="00A736F8">
              <w:t>commemorate it in any way that you like. The clip gave you some ideas but if you have one of your own, please do it. I can</w:t>
            </w:r>
            <w:r w:rsidR="004A0F1B">
              <w:t>’</w:t>
            </w:r>
            <w:r w:rsidR="00A736F8">
              <w:t xml:space="preserve">t wait to see what you create.  </w:t>
            </w:r>
            <w:r w:rsidR="00B90944">
              <w:t>This will be a two week project.</w:t>
            </w:r>
          </w:p>
        </w:tc>
      </w:tr>
    </w:tbl>
    <w:p w:rsidR="007D5975" w:rsidRDefault="007D5975">
      <w:pPr>
        <w:rPr>
          <w:sz w:val="24"/>
          <w:szCs w:val="24"/>
        </w:rPr>
      </w:pPr>
    </w:p>
    <w:p w:rsidR="00F47F24" w:rsidRPr="00F47F24" w:rsidRDefault="00F6731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628775" cy="3419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F24" w:rsidRPr="00F47F24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57F96"/>
    <w:rsid w:val="00167E39"/>
    <w:rsid w:val="002D7F47"/>
    <w:rsid w:val="002E4B69"/>
    <w:rsid w:val="003D7928"/>
    <w:rsid w:val="00422305"/>
    <w:rsid w:val="004366F1"/>
    <w:rsid w:val="004A0F1B"/>
    <w:rsid w:val="00524335"/>
    <w:rsid w:val="0073533A"/>
    <w:rsid w:val="0074323D"/>
    <w:rsid w:val="007D5975"/>
    <w:rsid w:val="008360BC"/>
    <w:rsid w:val="008638B4"/>
    <w:rsid w:val="00886158"/>
    <w:rsid w:val="00890744"/>
    <w:rsid w:val="008C54E3"/>
    <w:rsid w:val="008F22E8"/>
    <w:rsid w:val="00A736F8"/>
    <w:rsid w:val="00B654AE"/>
    <w:rsid w:val="00B76901"/>
    <w:rsid w:val="00B90944"/>
    <w:rsid w:val="00C94114"/>
    <w:rsid w:val="00D157A8"/>
    <w:rsid w:val="00DF48CE"/>
    <w:rsid w:val="00E21C9F"/>
    <w:rsid w:val="00E72FEC"/>
    <w:rsid w:val="00EB5E4C"/>
    <w:rsid w:val="00F130B7"/>
    <w:rsid w:val="00F47F24"/>
    <w:rsid w:val="00F6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5r8tvQbA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rutPJf9GmQ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2020-03-19T11:30:00Z</dcterms:created>
  <dcterms:modified xsi:type="dcterms:W3CDTF">2020-04-19T22:26:00Z</dcterms:modified>
</cp:coreProperties>
</file>